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550B4" w:rsidR="00DD259F" w:rsidP="005B7AC9" w:rsidRDefault="00DD259F" w14:paraId="011C227B" w14:textId="77777777">
      <w:pPr>
        <w15:collapsed w:val="false"/>
        <w:rPr>
          <w:rFonts w:cs="Arial"/>
          <w:b w:val="false"/>
        </w:rPr>
      </w:pPr>
      <w:r w:rsidRPr="00B550B4">
        <w:rPr>
          <w:rFonts w:cs="Arial"/>
          <w:b w:val="false"/>
        </w:rPr>
        <w:t>REPUBLIKA HRVATSKA</w:t>
      </w:r>
    </w:p>
    <w:p w:rsidRPr="00B550B4" w:rsidR="00DD259F" w:rsidP="005B7AC9" w:rsidRDefault="00DD259F" w14:paraId="2F6386BA" w14:textId="77777777">
      <w:pPr>
        <w:tabs>
          <w:tab w:val="right" w:pos="8640"/>
        </w:tabs>
        <w:rPr>
          <w:rFonts w:cs="Arial"/>
          <w:b w:val="false"/>
        </w:rPr>
      </w:pPr>
      <w:r w:rsidRPr="00B550B4">
        <w:rPr>
          <w:rFonts w:cs="Arial"/>
          <w:b w:val="false"/>
        </w:rPr>
        <w:t>TRGOVAČKI SUD U RIJECI</w:t>
      </w:r>
      <w:r w:rsidRPr="00B550B4" w:rsidR="006D1F4A">
        <w:rPr>
          <w:rFonts w:cs="Arial"/>
          <w:b w:val="false"/>
        </w:rPr>
        <w:tab/>
      </w:r>
    </w:p>
    <w:p w:rsidR="00150F68" w:rsidP="005B7AC9" w:rsidRDefault="00DD259F" w14:paraId="18345056" w14:textId="77777777">
      <w:pPr>
        <w:rPr>
          <w:rFonts w:cs="Arial"/>
          <w:b w:val="false"/>
        </w:rPr>
      </w:pPr>
      <w:r w:rsidRPr="00B550B4">
        <w:rPr>
          <w:rFonts w:cs="Arial"/>
          <w:b w:val="false"/>
        </w:rPr>
        <w:t>ZADARSKA 1 i 3</w:t>
      </w:r>
    </w:p>
    <w:p w:rsidRPr="00B550B4" w:rsidR="007F6BF4" w:rsidP="005B7AC9" w:rsidRDefault="007F6BF4" w14:paraId="29FAAC27" w14:textId="77777777">
      <w:pPr>
        <w:rPr>
          <w:rFonts w:cs="Arial"/>
          <w:b w:val="false"/>
        </w:rPr>
      </w:pPr>
    </w:p>
    <w:p w:rsidRPr="00B550B4" w:rsidR="00613796" w:rsidP="00CC3B7B" w:rsidRDefault="00613796" w14:paraId="10AB1925" w14:textId="77777777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Z A P I S N I K</w:t>
      </w:r>
    </w:p>
    <w:p w:rsidRPr="00B550B4" w:rsidR="00ED472B" w:rsidP="00D92A4E" w:rsidRDefault="00405860" w14:paraId="0EF0486B" w14:textId="34F8D534">
      <w:pPr>
        <w:jc w:val="center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>o</w:t>
      </w:r>
      <w:r w:rsidRPr="00B550B4" w:rsidR="00560DA5">
        <w:rPr>
          <w:rFonts w:cs="Arial"/>
          <w:b w:val="false"/>
          <w:bCs/>
        </w:rPr>
        <w:t>d</w:t>
      </w:r>
      <w:r w:rsidRPr="00B550B4" w:rsidR="001C161A">
        <w:rPr>
          <w:rFonts w:cs="Arial"/>
          <w:b w:val="false"/>
          <w:bCs/>
        </w:rPr>
        <w:t xml:space="preserve"> </w:t>
      </w:r>
      <w:r w:rsidR="0045279A">
        <w:rPr>
          <w:rFonts w:cs="Arial"/>
          <w:b w:val="false"/>
          <w:bCs/>
        </w:rPr>
        <w:t>19</w:t>
      </w:r>
      <w:r w:rsidRPr="00B550B4" w:rsidR="00FC30D2">
        <w:rPr>
          <w:rFonts w:cs="Arial"/>
          <w:b w:val="false"/>
          <w:bCs/>
        </w:rPr>
        <w:t>. veljače</w:t>
      </w:r>
      <w:r w:rsidRPr="00B550B4" w:rsidR="0094130B">
        <w:rPr>
          <w:rFonts w:cs="Arial"/>
          <w:b w:val="false"/>
          <w:bCs/>
        </w:rPr>
        <w:t xml:space="preserve"> 2026</w:t>
      </w:r>
      <w:r w:rsidRPr="00B550B4" w:rsidR="00617E22">
        <w:rPr>
          <w:rFonts w:cs="Arial"/>
          <w:b w:val="false"/>
          <w:bCs/>
        </w:rPr>
        <w:t>.</w:t>
      </w:r>
      <w:r w:rsidRPr="00B550B4" w:rsidR="00B82A55">
        <w:rPr>
          <w:rFonts w:cs="Arial"/>
          <w:b w:val="false"/>
          <w:bCs/>
        </w:rPr>
        <w:t xml:space="preserve"> </w:t>
      </w:r>
    </w:p>
    <w:p w:rsidRPr="00B550B4" w:rsidR="00AE067B" w:rsidP="005B7AC9" w:rsidRDefault="00A24FE2" w14:paraId="3316F3E5" w14:textId="3F62F2C1">
      <w:pPr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 xml:space="preserve">u prethodnom postupku </w:t>
      </w:r>
      <w:r w:rsidRPr="00B550B4" w:rsidR="005F1715">
        <w:rPr>
          <w:rFonts w:cs="Arial"/>
          <w:b w:val="false"/>
        </w:rPr>
        <w:t>radi</w:t>
      </w:r>
      <w:r w:rsidRPr="00B550B4" w:rsidR="000E0A88">
        <w:rPr>
          <w:rFonts w:cs="Arial"/>
          <w:b w:val="false"/>
        </w:rPr>
        <w:t xml:space="preserve"> očitovanja o prijedlogu i</w:t>
      </w:r>
      <w:r w:rsidRPr="00B550B4" w:rsidR="005F1715">
        <w:rPr>
          <w:rFonts w:cs="Arial"/>
          <w:b w:val="false"/>
        </w:rPr>
        <w:t xml:space="preserve"> </w:t>
      </w:r>
      <w:r w:rsidRPr="00B550B4" w:rsidR="00B468D0">
        <w:rPr>
          <w:rFonts w:cs="Arial"/>
          <w:b w:val="false"/>
        </w:rPr>
        <w:t>rasprave o</w:t>
      </w:r>
      <w:r w:rsidRPr="00B550B4" w:rsidR="00727FC2">
        <w:rPr>
          <w:rFonts w:cs="Arial"/>
          <w:b w:val="false"/>
        </w:rPr>
        <w:t xml:space="preserve"> </w:t>
      </w:r>
      <w:r w:rsidRPr="00B550B4" w:rsidR="00E279D6">
        <w:rPr>
          <w:rFonts w:cs="Arial"/>
          <w:b w:val="false"/>
        </w:rPr>
        <w:t>pretpostavk</w:t>
      </w:r>
      <w:r w:rsidRPr="00B550B4" w:rsidR="00B468D0">
        <w:rPr>
          <w:rFonts w:cs="Arial"/>
          <w:b w:val="false"/>
        </w:rPr>
        <w:t>ama</w:t>
      </w:r>
      <w:r w:rsidRPr="00B550B4" w:rsidR="00E279D6">
        <w:rPr>
          <w:rFonts w:cs="Arial"/>
          <w:b w:val="false"/>
        </w:rPr>
        <w:t xml:space="preserve"> </w:t>
      </w:r>
      <w:r w:rsidRPr="00B550B4" w:rsidR="006F49A9">
        <w:rPr>
          <w:rFonts w:cs="Arial"/>
          <w:b w:val="false"/>
        </w:rPr>
        <w:t xml:space="preserve">za otvaranje </w:t>
      </w:r>
      <w:r w:rsidRPr="00B550B4" w:rsidR="00560DA5">
        <w:rPr>
          <w:rFonts w:cs="Arial"/>
          <w:b w:val="false"/>
        </w:rPr>
        <w:t xml:space="preserve">stečajnog </w:t>
      </w:r>
      <w:r w:rsidRPr="00B550B4" w:rsidR="00613796">
        <w:rPr>
          <w:rFonts w:cs="Arial"/>
          <w:b w:val="false"/>
        </w:rPr>
        <w:t xml:space="preserve">postupka nad </w:t>
      </w:r>
      <w:r w:rsidRPr="00B550B4" w:rsidR="00DE1769">
        <w:rPr>
          <w:rFonts w:cs="Arial"/>
          <w:b w:val="false"/>
        </w:rPr>
        <w:t>dužnik</w:t>
      </w:r>
      <w:r w:rsidRPr="00B550B4" w:rsidR="006C6198">
        <w:rPr>
          <w:rFonts w:cs="Arial"/>
          <w:b w:val="false"/>
        </w:rPr>
        <w:t>om</w:t>
      </w:r>
      <w:r w:rsidRPr="00B550B4" w:rsidR="00FF0648">
        <w:rPr>
          <w:rFonts w:cs="Arial"/>
          <w:b w:val="false"/>
        </w:rPr>
        <w:t xml:space="preserve"> </w:t>
      </w:r>
      <w:r w:rsidRPr="00B550B4" w:rsidR="006D283D">
        <w:rPr>
          <w:rFonts w:cs="Arial"/>
          <w:b w:val="false"/>
        </w:rPr>
        <w:t xml:space="preserve">trgovačkim društvom </w:t>
      </w:r>
      <w:r w:rsidRPr="0045279A" w:rsidR="0045279A">
        <w:rPr>
          <w:rFonts w:cs="Arial"/>
          <w:b w:val="false"/>
        </w:rPr>
        <w:t>TERY CRES j.d.o.o. za građenje, Cres, Cons 6</w:t>
      </w:r>
      <w:r w:rsidRPr="00B550B4" w:rsidR="005F031D">
        <w:rPr>
          <w:rFonts w:cs="Arial"/>
          <w:b w:val="false"/>
        </w:rPr>
        <w:t>.</w:t>
      </w:r>
    </w:p>
    <w:p w:rsidR="00067EF9" w:rsidP="005B7AC9" w:rsidRDefault="00067EF9" w14:paraId="1297712C" w14:textId="77777777">
      <w:pPr>
        <w:jc w:val="both"/>
        <w:rPr>
          <w:rFonts w:cs="Arial"/>
          <w:b w:val="false"/>
        </w:rPr>
      </w:pPr>
    </w:p>
    <w:p w:rsidRPr="00B550B4" w:rsidR="007F6BF4" w:rsidP="005B7AC9" w:rsidRDefault="007F6BF4" w14:paraId="56DD6010" w14:textId="77777777">
      <w:pPr>
        <w:jc w:val="both"/>
        <w:rPr>
          <w:rFonts w:cs="Arial"/>
          <w:b w:val="false"/>
        </w:rPr>
      </w:pPr>
    </w:p>
    <w:p w:rsidRPr="00B550B4" w:rsidR="00613796" w:rsidP="005B7AC9" w:rsidRDefault="00613796" w14:paraId="05BB3B6B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OD SUDA PRISUTNI:</w:t>
      </w:r>
    </w:p>
    <w:p w:rsidRPr="00B550B4" w:rsidR="00613796" w:rsidP="005B7AC9" w:rsidRDefault="00D7080F" w14:paraId="7AE31B62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Daniela Korlević, sutkinja</w:t>
      </w:r>
    </w:p>
    <w:p w:rsidRPr="00B550B4" w:rsidR="002C395B" w:rsidP="00DE6009" w:rsidRDefault="00CE4C06" w14:paraId="759E828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Dajana Jurković</w:t>
      </w:r>
      <w:r w:rsidRPr="00B550B4" w:rsidR="00613796">
        <w:rPr>
          <w:rFonts w:cs="Arial"/>
          <w:b w:val="false"/>
        </w:rPr>
        <w:t>, zapisničar</w:t>
      </w:r>
    </w:p>
    <w:p w:rsidR="00D04D91" w:rsidP="00DE6009" w:rsidRDefault="00D04D91" w14:paraId="5D03301D" w14:textId="77777777">
      <w:pPr>
        <w:jc w:val="both"/>
        <w:rPr>
          <w:rFonts w:cs="Arial"/>
          <w:b w:val="false"/>
        </w:rPr>
      </w:pPr>
    </w:p>
    <w:p w:rsidR="007F6BF4" w:rsidP="00DE6009" w:rsidRDefault="007F6BF4" w14:paraId="5E59C118" w14:textId="77777777">
      <w:pPr>
        <w:jc w:val="both"/>
        <w:rPr>
          <w:rFonts w:cs="Arial"/>
          <w:b w:val="false"/>
        </w:rPr>
      </w:pPr>
    </w:p>
    <w:p w:rsidRPr="00B550B4" w:rsidR="00195861" w:rsidP="009B4622" w:rsidRDefault="009168D8" w14:paraId="34519986" w14:textId="7C403248">
      <w:pPr>
        <w:jc w:val="center"/>
        <w:rPr>
          <w:rFonts w:cs="Arial"/>
          <w:b w:val="false"/>
        </w:rPr>
      </w:pPr>
      <w:r w:rsidRPr="00B550B4">
        <w:rPr>
          <w:rFonts w:cs="Arial"/>
          <w:b w:val="false"/>
        </w:rPr>
        <w:t>Početak u</w:t>
      </w:r>
      <w:r w:rsidRPr="00B550B4" w:rsidR="00CF16F2">
        <w:rPr>
          <w:rFonts w:cs="Arial"/>
          <w:b w:val="false"/>
        </w:rPr>
        <w:t xml:space="preserve"> </w:t>
      </w:r>
      <w:r w:rsidRPr="00B550B4" w:rsidR="00897BDF">
        <w:rPr>
          <w:rFonts w:cs="Arial"/>
          <w:b w:val="false"/>
        </w:rPr>
        <w:t>09</w:t>
      </w:r>
      <w:r w:rsidRPr="00B550B4" w:rsidR="00613796">
        <w:rPr>
          <w:rFonts w:cs="Arial"/>
          <w:b w:val="false"/>
        </w:rPr>
        <w:t>:</w:t>
      </w:r>
      <w:r w:rsidR="0045279A">
        <w:rPr>
          <w:rFonts w:cs="Arial"/>
          <w:b w:val="false"/>
        </w:rPr>
        <w:t>00</w:t>
      </w:r>
      <w:r w:rsidRPr="00B550B4" w:rsidR="00613796">
        <w:rPr>
          <w:rFonts w:cs="Arial"/>
          <w:b w:val="false"/>
        </w:rPr>
        <w:t xml:space="preserve"> </w:t>
      </w:r>
    </w:p>
    <w:p w:rsidRPr="00B550B4" w:rsidR="00CE4C06" w:rsidP="005B7AC9" w:rsidRDefault="00CE4C06" w14:paraId="397B816C" w14:textId="77777777">
      <w:pPr>
        <w:jc w:val="both"/>
        <w:rPr>
          <w:rFonts w:cs="Arial"/>
          <w:b w:val="false"/>
        </w:rPr>
      </w:pPr>
    </w:p>
    <w:p w:rsidRPr="00B550B4" w:rsidR="00BA4D2C" w:rsidP="00BA4D2C" w:rsidRDefault="00BA4D2C" w14:paraId="5220DA9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Utvrđuje se da su na današnje ročište pristupili:</w:t>
      </w:r>
    </w:p>
    <w:p w:rsidRPr="00B550B4" w:rsidR="00BA4D2C" w:rsidP="00BA4D2C" w:rsidRDefault="00BA4D2C" w14:paraId="516F6C5C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predlagatelja: </w:t>
      </w:r>
      <w:r w:rsidRPr="00B550B4" w:rsidR="008D6F40">
        <w:rPr>
          <w:rFonts w:cs="Arial"/>
          <w:b w:val="false"/>
        </w:rPr>
        <w:t xml:space="preserve">nitko, dostava poziva uredno iskazana  </w:t>
      </w:r>
      <w:r w:rsidRPr="00B550B4">
        <w:rPr>
          <w:rFonts w:cs="Arial"/>
          <w:b w:val="false"/>
        </w:rPr>
        <w:t xml:space="preserve">  </w:t>
      </w:r>
    </w:p>
    <w:p w:rsidRPr="00B550B4" w:rsidR="00F242D5" w:rsidP="00BA4D2C" w:rsidRDefault="00BA4D2C" w14:paraId="3A9CEF85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>Za dužnika:</w:t>
      </w:r>
      <w:r w:rsidRPr="00B550B4" w:rsidR="00CE4C06">
        <w:rPr>
          <w:rFonts w:cs="Arial"/>
          <w:b w:val="false"/>
        </w:rPr>
        <w:t xml:space="preserve"> </w:t>
      </w:r>
      <w:r w:rsidRPr="0082710B" w:rsidR="0082710B">
        <w:rPr>
          <w:rFonts w:cs="Arial"/>
          <w:b w:val="false"/>
        </w:rPr>
        <w:t xml:space="preserve">nitko, dostava poziva uredno iskazana  </w:t>
      </w:r>
    </w:p>
    <w:p w:rsidRPr="00B550B4" w:rsidR="002535CE" w:rsidP="00BA4D2C" w:rsidRDefault="00CE4C06" w14:paraId="319DA2F3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Za FINA: </w:t>
      </w:r>
      <w:r w:rsidRPr="00B550B4" w:rsidR="00BA4D2C">
        <w:rPr>
          <w:rFonts w:cs="Arial"/>
          <w:b w:val="false"/>
        </w:rPr>
        <w:t xml:space="preserve">nitko, dostava poziva uredno iskazana  </w:t>
      </w:r>
    </w:p>
    <w:p w:rsidR="00130C42" w:rsidP="00EF22DA" w:rsidRDefault="00130C42" w14:paraId="1886B228" w14:textId="5BF5F058">
      <w:pPr>
        <w:pStyle w:val="Bezproreda"/>
        <w:jc w:val="both"/>
        <w:rPr>
          <w:rFonts w:cs="Arial"/>
          <w:b w:val="false"/>
          <w:bCs/>
        </w:rPr>
      </w:pPr>
    </w:p>
    <w:p w:rsidR="00130C42" w:rsidP="00130C42" w:rsidRDefault="00130C42" w14:paraId="3A9491B3" w14:textId="3C6540F6">
      <w:pPr>
        <w:pStyle w:val="Bezproreda"/>
        <w:ind w:firstLine="720"/>
        <w:jc w:val="both"/>
        <w:rPr>
          <w:rFonts w:cs="Arial"/>
          <w:b w:val="false"/>
          <w:bCs/>
        </w:rPr>
      </w:pPr>
      <w:r w:rsidRPr="00130C42">
        <w:rPr>
          <w:rFonts w:cs="Arial"/>
          <w:b w:val="false"/>
          <w:bCs/>
        </w:rPr>
        <w:t xml:space="preserve">Utvrđuje se da spisu prileži podnesak predlagatelja od </w:t>
      </w:r>
      <w:r>
        <w:rPr>
          <w:rFonts w:cs="Arial"/>
          <w:b w:val="false"/>
          <w:bCs/>
        </w:rPr>
        <w:t>18</w:t>
      </w:r>
      <w:r w:rsidRPr="00130C42">
        <w:rPr>
          <w:rFonts w:cs="Arial"/>
          <w:b w:val="false"/>
          <w:bCs/>
        </w:rPr>
        <w:t xml:space="preserve">. veljače 2026. prema kojem dužnik na dan </w:t>
      </w:r>
      <w:r>
        <w:rPr>
          <w:rFonts w:cs="Arial"/>
          <w:b w:val="false"/>
          <w:bCs/>
        </w:rPr>
        <w:t>18</w:t>
      </w:r>
      <w:r w:rsidRPr="00130C42">
        <w:rPr>
          <w:rFonts w:cs="Arial"/>
          <w:b w:val="false"/>
          <w:bCs/>
        </w:rPr>
        <w:t xml:space="preserve">. veljače 2026. u Očevidniku redoslijeda osnova za plaćanje ima evidentirane neizvršene osnove za plaćanje u neprekinutom razdoblju od </w:t>
      </w:r>
      <w:r>
        <w:rPr>
          <w:rFonts w:cs="Arial"/>
          <w:b w:val="false"/>
          <w:bCs/>
        </w:rPr>
        <w:t>181</w:t>
      </w:r>
      <w:r w:rsidRPr="00130C42">
        <w:rPr>
          <w:rFonts w:cs="Arial"/>
          <w:b w:val="false"/>
          <w:bCs/>
        </w:rPr>
        <w:t xml:space="preserve"> dana u ukupnom iznosu od 10.116,49</w:t>
      </w:r>
      <w:r>
        <w:rPr>
          <w:rFonts w:cs="Arial"/>
          <w:b w:val="false"/>
          <w:bCs/>
        </w:rPr>
        <w:t xml:space="preserve"> </w:t>
      </w:r>
      <w:bookmarkStart w:name="_Hlk222385329" w:id="0"/>
      <w:r w:rsidRPr="00130C42">
        <w:rPr>
          <w:rFonts w:cs="Arial"/>
          <w:b w:val="false"/>
          <w:bCs/>
        </w:rPr>
        <w:t>EUR</w:t>
      </w:r>
      <w:bookmarkEnd w:id="0"/>
      <w:r w:rsidRPr="00130C42">
        <w:rPr>
          <w:rFonts w:cs="Arial"/>
          <w:b w:val="false"/>
          <w:bCs/>
        </w:rPr>
        <w:t>.</w:t>
      </w:r>
    </w:p>
    <w:p w:rsidRPr="00B550B4" w:rsidR="00130C42" w:rsidP="00EF22DA" w:rsidRDefault="00130C42" w14:paraId="6521C7AC" w14:textId="77777777">
      <w:pPr>
        <w:pStyle w:val="Bezproreda"/>
        <w:jc w:val="both"/>
        <w:rPr>
          <w:rFonts w:cs="Arial"/>
          <w:b w:val="false"/>
          <w:bCs/>
        </w:rPr>
      </w:pPr>
    </w:p>
    <w:p w:rsidRPr="00B550B4" w:rsidR="00CE4C06" w:rsidP="00130C42" w:rsidRDefault="00CE4C06" w14:paraId="75C490BA" w14:textId="6B00627E">
      <w:pPr>
        <w:pStyle w:val="Bezproreda"/>
        <w:ind w:firstLine="720"/>
        <w:jc w:val="both"/>
        <w:rPr>
          <w:rFonts w:cs="Arial"/>
          <w:b w:val="false"/>
          <w:bCs/>
        </w:rPr>
      </w:pPr>
      <w:r w:rsidRPr="00B550B4">
        <w:rPr>
          <w:rFonts w:cs="Arial"/>
          <w:b w:val="false"/>
          <w:bCs/>
        </w:rPr>
        <w:t xml:space="preserve">Utvrđuje se da je privremeni stečajni upravitelj po nalogu suda od </w:t>
      </w:r>
      <w:r w:rsidR="0045279A">
        <w:rPr>
          <w:rFonts w:cs="Arial"/>
          <w:b w:val="false"/>
          <w:bCs/>
        </w:rPr>
        <w:t>8. siječnja 2026</w:t>
      </w:r>
      <w:r w:rsidRPr="00B550B4">
        <w:rPr>
          <w:rFonts w:cs="Arial"/>
          <w:b w:val="false"/>
          <w:bCs/>
        </w:rPr>
        <w:t xml:space="preserve">. podnio pisano izvješće </w:t>
      </w:r>
      <w:r w:rsidRPr="00B550B4" w:rsidR="006826A7">
        <w:rPr>
          <w:rFonts w:cs="Arial"/>
          <w:b w:val="false"/>
          <w:bCs/>
        </w:rPr>
        <w:t>koje</w:t>
      </w:r>
      <w:r w:rsidRPr="00B550B4">
        <w:rPr>
          <w:rFonts w:cs="Arial"/>
          <w:b w:val="false"/>
          <w:bCs/>
        </w:rPr>
        <w:t xml:space="preserve"> je objavljeno na mrežnoj stranici e – Oglasnoj ploči</w:t>
      </w:r>
      <w:r w:rsidRPr="00B550B4" w:rsidR="0005056A">
        <w:rPr>
          <w:rFonts w:cs="Arial"/>
          <w:b w:val="false"/>
          <w:bCs/>
        </w:rPr>
        <w:t xml:space="preserve"> </w:t>
      </w:r>
      <w:r w:rsidR="00522C18">
        <w:rPr>
          <w:rFonts w:cs="Arial"/>
          <w:b w:val="false"/>
          <w:bCs/>
        </w:rPr>
        <w:t xml:space="preserve">suda </w:t>
      </w:r>
      <w:r w:rsidR="0045279A">
        <w:rPr>
          <w:rFonts w:cs="Arial"/>
          <w:b w:val="false"/>
          <w:bCs/>
        </w:rPr>
        <w:t>17. veljače</w:t>
      </w:r>
      <w:r w:rsidRPr="00B550B4" w:rsidR="005F1077">
        <w:rPr>
          <w:rFonts w:cs="Arial"/>
          <w:b w:val="false"/>
          <w:bCs/>
        </w:rPr>
        <w:t xml:space="preserve"> 2026</w:t>
      </w:r>
      <w:r w:rsidRPr="00B550B4">
        <w:rPr>
          <w:rFonts w:cs="Arial"/>
          <w:b w:val="false"/>
          <w:bCs/>
        </w:rPr>
        <w:t>.</w:t>
      </w:r>
      <w:r w:rsidRPr="00B550B4" w:rsidR="006826A7">
        <w:rPr>
          <w:rFonts w:cs="Arial"/>
          <w:b w:val="false"/>
          <w:bCs/>
        </w:rPr>
        <w:t xml:space="preserve"> </w:t>
      </w:r>
    </w:p>
    <w:p w:rsidRPr="00B550B4" w:rsidR="00CE4C06" w:rsidP="00CE4C06" w:rsidRDefault="00CE4C06" w14:paraId="10F1274F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5842F3" w:rsidR="002D6DE7" w:rsidP="002D6DE7" w:rsidRDefault="008E040F" w14:paraId="369AB24C" w14:textId="03657F08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 xml:space="preserve">Privremeni stečajni upravitelj </w:t>
      </w:r>
      <w:r w:rsidRPr="005842F3" w:rsidR="00522C18">
        <w:rPr>
          <w:rFonts w:cs="Arial"/>
          <w:b w:val="false"/>
          <w:bCs/>
        </w:rPr>
        <w:t>je u prethodnom postupku</w:t>
      </w:r>
      <w:r w:rsidRPr="005842F3" w:rsidR="00CF21CB">
        <w:rPr>
          <w:rFonts w:cs="Arial"/>
          <w:b w:val="false"/>
          <w:bCs/>
        </w:rPr>
        <w:t xml:space="preserve"> utvrdio da </w:t>
      </w:r>
      <w:r w:rsidRPr="005842F3" w:rsidR="005842F3">
        <w:rPr>
          <w:rFonts w:cs="Arial"/>
          <w:b w:val="false"/>
          <w:bCs/>
        </w:rPr>
        <w:t xml:space="preserve">dužnik ima imovinu dostatnu za namirenje troškova prethodnog i otvorenog stečajnog postupka koji po njezinom izračunu iznose ukupno 2.916,79 EUR. Naime, dužnik u vlasništvu ima: </w:t>
      </w:r>
    </w:p>
    <w:p w:rsidRPr="005842F3" w:rsidR="005842F3" w:rsidP="005842F3" w:rsidRDefault="005842F3" w14:paraId="11D5C459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1) Dostavno vozilo, N1, IVECO DAILY 35C16H 3.0 D, godina proizvodnje:</w:t>
      </w:r>
    </w:p>
    <w:p w:rsidRPr="005842F3" w:rsidR="005842F3" w:rsidP="005842F3" w:rsidRDefault="005842F3" w14:paraId="50DA4380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2020., broj šasije: ZCFCA35B505343288, broj prometne dozvole:</w:t>
      </w:r>
    </w:p>
    <w:p w:rsidRPr="005842F3" w:rsidR="005842F3" w:rsidP="005842F3" w:rsidRDefault="005842F3" w14:paraId="605C760A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018407906, registarske oznake: RI2227H</w:t>
      </w:r>
    </w:p>
    <w:p w:rsidRPr="005842F3" w:rsidR="005842F3" w:rsidP="005842F3" w:rsidRDefault="005842F3" w14:paraId="0AFEF80F" w14:textId="3BE1ED7E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-na vozilu nema upisanog tereta</w:t>
      </w:r>
      <w:r>
        <w:rPr>
          <w:rFonts w:cs="Arial"/>
          <w:b w:val="false"/>
          <w:bCs/>
        </w:rPr>
        <w:t xml:space="preserve">, a </w:t>
      </w:r>
      <w:r w:rsidRPr="005842F3">
        <w:rPr>
          <w:rFonts w:cs="Arial"/>
          <w:b w:val="false"/>
          <w:bCs/>
        </w:rPr>
        <w:t>vrijednost rabljenog vozila prema C</w:t>
      </w:r>
      <w:r>
        <w:rPr>
          <w:rFonts w:cs="Arial"/>
          <w:b w:val="false"/>
          <w:bCs/>
        </w:rPr>
        <w:t>entru za vozila Hrvatske</w:t>
      </w:r>
      <w:r w:rsidRPr="005842F3">
        <w:rPr>
          <w:rFonts w:cs="Arial"/>
          <w:b w:val="false"/>
          <w:bCs/>
        </w:rPr>
        <w:t>-Jomologia iznos 12.052,85 EUR</w:t>
      </w:r>
    </w:p>
    <w:p w:rsidRPr="005842F3" w:rsidR="005842F3" w:rsidP="005842F3" w:rsidRDefault="005842F3" w14:paraId="727EFDBC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2) Dostavno vozilo, N1, VOLKSWAGEN TRANSPORTER 2,0 TDI, godina</w:t>
      </w:r>
    </w:p>
    <w:p w:rsidRPr="005842F3" w:rsidR="005842F3" w:rsidP="005842F3" w:rsidRDefault="005842F3" w14:paraId="0CD90E89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proizvodnje 2016., broj šasije : WV1ZZZ7JZHX012078, broj prometne</w:t>
      </w:r>
    </w:p>
    <w:p w:rsidRPr="005842F3" w:rsidR="005842F3" w:rsidP="005842F3" w:rsidRDefault="005842F3" w14:paraId="7E0F4D58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dozvole: 017509063, registarske oznake: RI9178L</w:t>
      </w:r>
    </w:p>
    <w:p w:rsidR="005842F3" w:rsidP="005842F3" w:rsidRDefault="005842F3" w14:paraId="6FA12E9F" w14:textId="53BD634C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-na vozilu nema upisanog tereta</w:t>
      </w:r>
      <w:r>
        <w:rPr>
          <w:rFonts w:cs="Arial"/>
          <w:b w:val="false"/>
          <w:bCs/>
        </w:rPr>
        <w:t xml:space="preserve">, a </w:t>
      </w:r>
      <w:r w:rsidRPr="005842F3">
        <w:rPr>
          <w:rFonts w:cs="Arial"/>
          <w:b w:val="false"/>
          <w:bCs/>
        </w:rPr>
        <w:t>vrijednost rabljenog vozila prema Centru za vozila Hrvatske -Jomologia iznos 7.999,71 EUR</w:t>
      </w:r>
      <w:r>
        <w:rPr>
          <w:rFonts w:cs="Arial"/>
          <w:b w:val="false"/>
          <w:bCs/>
        </w:rPr>
        <w:t>.</w:t>
      </w:r>
    </w:p>
    <w:p w:rsidR="005842F3" w:rsidP="005842F3" w:rsidRDefault="005842F3" w14:paraId="10EB16ED" w14:textId="63962D2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5842F3" w:rsidP="005842F3" w:rsidRDefault="005842F3" w14:paraId="134F0CBC" w14:textId="77777777">
      <w:pPr>
        <w:pStyle w:val="Bezproreda"/>
        <w:jc w:val="both"/>
        <w:rPr>
          <w:rFonts w:cs="Arial"/>
          <w:b w:val="false"/>
          <w:bCs/>
        </w:rPr>
      </w:pPr>
    </w:p>
    <w:p w:rsidRPr="005842F3" w:rsidR="005842F3" w:rsidP="005842F3" w:rsidRDefault="005842F3" w14:paraId="5D97C706" w14:textId="20182F15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lastRenderedPageBreak/>
        <w:t>Prema dostavljenom popisu dugotrajne imovine na dan 31.12.2024. dužnik je</w:t>
      </w:r>
      <w:r>
        <w:rPr>
          <w:rFonts w:cs="Arial"/>
          <w:b w:val="false"/>
          <w:bCs/>
        </w:rPr>
        <w:t xml:space="preserve"> </w:t>
      </w:r>
      <w:r w:rsidRPr="005842F3">
        <w:rPr>
          <w:rFonts w:cs="Arial"/>
          <w:b w:val="false"/>
          <w:bCs/>
        </w:rPr>
        <w:t>vlasnik slijedeće dugotrajne imovine:</w:t>
      </w:r>
    </w:p>
    <w:p w:rsidRPr="005842F3" w:rsidR="005842F3" w:rsidP="005842F3" w:rsidRDefault="005842F3" w14:paraId="22BB2A44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1) Damper Terex TA1Eh, serijski broj: SLBDRPK0ED4NW1 knjigovodstvene</w:t>
      </w:r>
    </w:p>
    <w:p w:rsidRPr="005842F3" w:rsidR="005842F3" w:rsidP="005842F3" w:rsidRDefault="005842F3" w14:paraId="01513A90" w14:textId="6196AAD3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vrijednosti 5.500,00 EUR na dan 31.12.2024.</w:t>
      </w:r>
    </w:p>
    <w:p w:rsidRPr="005842F3" w:rsidR="005842F3" w:rsidP="005842F3" w:rsidRDefault="005842F3" w14:paraId="24406135" w14:textId="77777777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2) Konzolne dizalice ET200N Sbr. NP009848559+ dijelovi, knjigovodstvene</w:t>
      </w:r>
    </w:p>
    <w:p w:rsidRPr="005842F3" w:rsidR="005842F3" w:rsidP="005842F3" w:rsidRDefault="005842F3" w14:paraId="0376ADAC" w14:textId="2028862B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vrijednosti 1.219,90 EUR na dan 31.12.2024.</w:t>
      </w:r>
    </w:p>
    <w:p w:rsidR="005842F3" w:rsidP="002D6DE7" w:rsidRDefault="005842F3" w14:paraId="61964672" w14:textId="5D1977DA">
      <w:pPr>
        <w:pStyle w:val="Bezproreda"/>
        <w:ind w:firstLine="720"/>
        <w:jc w:val="both"/>
        <w:rPr>
          <w:rFonts w:cs="Arial"/>
          <w:b w:val="false"/>
          <w:bCs/>
          <w:color w:val="FF0000"/>
        </w:rPr>
      </w:pPr>
    </w:p>
    <w:p w:rsidRPr="005842F3" w:rsidR="005842F3" w:rsidP="002D6DE7" w:rsidRDefault="005842F3" w14:paraId="3517CA60" w14:textId="4688C3AD">
      <w:pPr>
        <w:pStyle w:val="Bezproreda"/>
        <w:ind w:firstLine="720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Utvrđuje se da u spisu prileži podnesak dužnika od 18. veljače 2026. u kojem navodi da je izvršena uplata na račun dužnika u iznosu od 50.000,00 EUR radi deblokiranja računa.</w:t>
      </w:r>
      <w:r>
        <w:rPr>
          <w:rFonts w:cs="Arial"/>
          <w:b w:val="false"/>
          <w:bCs/>
        </w:rPr>
        <w:t xml:space="preserve"> Dalje navodi da trenutni iznos blokade dužnikovog računa iznosi 10.116,99 EUR. Stoga dužnik predlaže sudu odgodu ročišta na dvadesetak dana kako bi u narednom razdoblju izvršio deblokadu poslovnog računa.</w:t>
      </w:r>
    </w:p>
    <w:p w:rsidRPr="005842F3" w:rsidR="005842F3" w:rsidP="002D6DE7" w:rsidRDefault="005842F3" w14:paraId="73ED0DD9" w14:textId="77777777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2D6DE7" w:rsidR="00067EF9" w:rsidP="002D6DE7" w:rsidRDefault="001A09F4" w14:paraId="7196082F" w14:textId="1E161E10">
      <w:pPr>
        <w:pStyle w:val="Bezproreda"/>
        <w:jc w:val="both"/>
        <w:rPr>
          <w:rFonts w:cs="Arial"/>
          <w:b w:val="false"/>
          <w:color w:val="FF0000"/>
        </w:rPr>
      </w:pPr>
      <w:r w:rsidRPr="00B550B4">
        <w:rPr>
          <w:rFonts w:cs="Arial"/>
          <w:b w:val="false"/>
        </w:rPr>
        <w:tab/>
      </w:r>
      <w:r w:rsidRPr="004012AF">
        <w:rPr>
          <w:rFonts w:cs="Arial"/>
          <w:b w:val="false"/>
        </w:rPr>
        <w:t xml:space="preserve">Utvrđuje </w:t>
      </w:r>
      <w:r w:rsidRPr="005842F3">
        <w:rPr>
          <w:rFonts w:cs="Arial"/>
          <w:b w:val="false"/>
        </w:rPr>
        <w:t xml:space="preserve">se da prema Očevidniku </w:t>
      </w:r>
      <w:r w:rsidRPr="005842F3" w:rsidR="000E0A88">
        <w:rPr>
          <w:rFonts w:cs="Arial"/>
          <w:b w:val="false"/>
        </w:rPr>
        <w:t xml:space="preserve">neizvršenih osnova za plaćanje </w:t>
      </w:r>
      <w:r w:rsidRPr="005842F3" w:rsidR="002D6DE7">
        <w:rPr>
          <w:rFonts w:cs="Arial"/>
          <w:b w:val="false"/>
        </w:rPr>
        <w:t>1</w:t>
      </w:r>
      <w:r w:rsidRPr="005842F3" w:rsidR="005842F3">
        <w:rPr>
          <w:rFonts w:cs="Arial"/>
          <w:b w:val="false"/>
        </w:rPr>
        <w:t>9</w:t>
      </w:r>
      <w:r w:rsidRPr="005842F3" w:rsidR="00FC30D2">
        <w:rPr>
          <w:rFonts w:cs="Arial"/>
          <w:b w:val="false"/>
        </w:rPr>
        <w:t xml:space="preserve">. veljače </w:t>
      </w:r>
      <w:r w:rsidRPr="005842F3" w:rsidR="0094130B">
        <w:rPr>
          <w:rFonts w:cs="Arial"/>
          <w:b w:val="false"/>
        </w:rPr>
        <w:t xml:space="preserve"> 2026</w:t>
      </w:r>
      <w:r w:rsidRPr="005842F3">
        <w:rPr>
          <w:rFonts w:cs="Arial"/>
          <w:b w:val="false"/>
        </w:rPr>
        <w:t xml:space="preserve">. dužnik ima neizvršene osnove za plaćanje u ukupnom iznosu od </w:t>
      </w:r>
      <w:r w:rsidRPr="005842F3" w:rsidR="005842F3">
        <w:rPr>
          <w:rFonts w:cs="Arial"/>
          <w:b w:val="false"/>
        </w:rPr>
        <w:t>9.416,49</w:t>
      </w:r>
      <w:r w:rsidRPr="005842F3" w:rsidR="00C74947">
        <w:rPr>
          <w:rFonts w:cs="Arial"/>
          <w:b w:val="false"/>
        </w:rPr>
        <w:t xml:space="preserve"> </w:t>
      </w:r>
      <w:r w:rsidRPr="005842F3">
        <w:rPr>
          <w:rFonts w:cs="Arial"/>
          <w:b w:val="false"/>
        </w:rPr>
        <w:t>EUR u razdoblju dužem od 60 dana, zbog čega kod dužnika nije otklonjen stečajni razlog nesposobnost za plaćanje.</w:t>
      </w:r>
    </w:p>
    <w:p w:rsidR="00ED3C70" w:rsidP="002D6DE7" w:rsidRDefault="00ED3C70" w14:paraId="0CE3E0C9" w14:textId="77777777">
      <w:pPr>
        <w:pStyle w:val="Bezproreda"/>
        <w:rPr>
          <w:rFonts w:cs="Arial"/>
          <w:b w:val="false"/>
          <w:bCs/>
        </w:rPr>
      </w:pPr>
    </w:p>
    <w:p w:rsidRPr="005842F3" w:rsidR="005842F3" w:rsidP="001807C7" w:rsidRDefault="005842F3" w14:paraId="52287D46" w14:textId="77777777">
      <w:pPr>
        <w:ind w:firstLine="708"/>
        <w:jc w:val="both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Sudac donosi</w:t>
      </w:r>
    </w:p>
    <w:p w:rsidRPr="005842F3" w:rsidR="005842F3" w:rsidP="001807C7" w:rsidRDefault="005842F3" w14:paraId="765AD7F1" w14:textId="77777777">
      <w:pPr>
        <w:ind w:firstLine="708"/>
        <w:jc w:val="center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 xml:space="preserve">r j e š e n j e </w:t>
      </w:r>
    </w:p>
    <w:p w:rsidRPr="005842F3" w:rsidR="005842F3" w:rsidP="001807C7" w:rsidRDefault="005842F3" w14:paraId="161B3FE0" w14:textId="77777777">
      <w:pPr>
        <w:ind w:firstLine="708"/>
        <w:jc w:val="center"/>
        <w:rPr>
          <w:rFonts w:cs="Arial"/>
          <w:b w:val="false"/>
          <w:bCs/>
        </w:rPr>
      </w:pPr>
    </w:p>
    <w:p w:rsidRPr="005842F3" w:rsidR="005842F3" w:rsidP="00E66C01" w:rsidRDefault="005842F3" w14:paraId="2E6E29A7" w14:textId="14E52BF8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Prihvaća se prijedlog dužnika te se </w:t>
      </w:r>
      <w:r w:rsidRPr="005842F3">
        <w:rPr>
          <w:rFonts w:cs="Arial"/>
          <w:b w:val="false"/>
          <w:bCs/>
        </w:rPr>
        <w:t xml:space="preserve">današnje ročište odgađa, a slijedeće zakazuje za dan </w:t>
      </w:r>
    </w:p>
    <w:p w:rsidRPr="005842F3" w:rsidR="005842F3" w:rsidP="001807C7" w:rsidRDefault="005842F3" w14:paraId="5340A4C3" w14:textId="77777777">
      <w:pPr>
        <w:ind w:firstLine="708"/>
        <w:rPr>
          <w:rFonts w:cs="Arial"/>
          <w:b w:val="false"/>
          <w:bCs/>
        </w:rPr>
      </w:pPr>
    </w:p>
    <w:p w:rsidRPr="005842F3" w:rsidR="005842F3" w:rsidP="00E66C01" w:rsidRDefault="005842F3" w14:paraId="71FDB669" w14:textId="0EA2C3C9">
      <w:pPr>
        <w:ind w:left="2160" w:firstLine="720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 xml:space="preserve">         1</w:t>
      </w:r>
      <w:r>
        <w:rPr>
          <w:rFonts w:cs="Arial"/>
          <w:b w:val="false"/>
          <w:bCs/>
        </w:rPr>
        <w:t>7</w:t>
      </w:r>
      <w:r w:rsidRPr="005842F3">
        <w:rPr>
          <w:rFonts w:cs="Arial"/>
          <w:b w:val="false"/>
          <w:bCs/>
        </w:rPr>
        <w:t xml:space="preserve">. ožujka 2026. u </w:t>
      </w:r>
      <w:r>
        <w:rPr>
          <w:rFonts w:cs="Arial"/>
          <w:b w:val="false"/>
          <w:bCs/>
        </w:rPr>
        <w:t>09</w:t>
      </w:r>
      <w:r w:rsidRPr="005842F3">
        <w:rPr>
          <w:rFonts w:cs="Arial"/>
          <w:b w:val="false"/>
          <w:bCs/>
        </w:rPr>
        <w:t xml:space="preserve">:00 </w:t>
      </w:r>
    </w:p>
    <w:p w:rsidRPr="005842F3" w:rsidR="005842F3" w:rsidP="001807C7" w:rsidRDefault="005842F3" w14:paraId="2D4BD7BA" w14:textId="77777777">
      <w:pPr>
        <w:jc w:val="center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 xml:space="preserve">   kod Trgovačkog suda u Rijeci </w:t>
      </w:r>
    </w:p>
    <w:p w:rsidRPr="005842F3" w:rsidR="005842F3" w:rsidP="001807C7" w:rsidRDefault="005842F3" w14:paraId="519FBE88" w14:textId="77777777">
      <w:pPr>
        <w:jc w:val="center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Zadarska ulica 1 i 3</w:t>
      </w:r>
    </w:p>
    <w:p w:rsidRPr="005842F3" w:rsidR="005842F3" w:rsidP="001807C7" w:rsidRDefault="005842F3" w14:paraId="785D3794" w14:textId="77777777">
      <w:pPr>
        <w:jc w:val="center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I. kat, sudnica broj 2</w:t>
      </w:r>
    </w:p>
    <w:p w:rsidRPr="005842F3" w:rsidR="005842F3" w:rsidP="001807C7" w:rsidRDefault="005842F3" w14:paraId="2B2A103E" w14:textId="77777777">
      <w:pPr>
        <w:rPr>
          <w:rFonts w:cs="Arial"/>
          <w:b w:val="false"/>
          <w:bCs/>
        </w:rPr>
      </w:pPr>
    </w:p>
    <w:p w:rsidRPr="005842F3" w:rsidR="005842F3" w:rsidP="00E66C01" w:rsidRDefault="005842F3" w14:paraId="07BDEE86" w14:textId="67747924">
      <w:pPr>
        <w:ind w:firstLine="708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na koje se </w:t>
      </w:r>
      <w:r w:rsidRPr="005842F3">
        <w:rPr>
          <w:rFonts w:cs="Arial"/>
          <w:b w:val="false"/>
          <w:bCs/>
        </w:rPr>
        <w:t xml:space="preserve">objavom ovog poziva na mrežnoj stranici e-Oglasne ploče suda </w:t>
      </w:r>
      <w:r>
        <w:rPr>
          <w:rFonts w:cs="Arial"/>
          <w:b w:val="false"/>
          <w:bCs/>
        </w:rPr>
        <w:t xml:space="preserve">pozivaju </w:t>
      </w:r>
      <w:r w:rsidRPr="005842F3">
        <w:rPr>
          <w:rFonts w:cs="Arial"/>
          <w:b w:val="false"/>
          <w:bCs/>
        </w:rPr>
        <w:t>predlagatelj</w:t>
      </w:r>
      <w:r>
        <w:rPr>
          <w:rFonts w:cs="Arial"/>
          <w:b w:val="false"/>
          <w:bCs/>
        </w:rPr>
        <w:t>, zastupnik dužnika po zakonu</w:t>
      </w:r>
      <w:r w:rsidRPr="005842F3">
        <w:rPr>
          <w:rFonts w:cs="Arial"/>
          <w:b w:val="false"/>
          <w:bCs/>
        </w:rPr>
        <w:t xml:space="preserve"> i privremen</w:t>
      </w:r>
      <w:r>
        <w:rPr>
          <w:rFonts w:cs="Arial"/>
          <w:b w:val="false"/>
          <w:bCs/>
        </w:rPr>
        <w:t>i</w:t>
      </w:r>
      <w:r w:rsidRPr="005842F3">
        <w:rPr>
          <w:rFonts w:cs="Arial"/>
          <w:b w:val="false"/>
          <w:bCs/>
        </w:rPr>
        <w:t xml:space="preserve"> stečajn</w:t>
      </w:r>
      <w:r>
        <w:rPr>
          <w:rFonts w:cs="Arial"/>
          <w:b w:val="false"/>
          <w:bCs/>
        </w:rPr>
        <w:t>i</w:t>
      </w:r>
      <w:r w:rsidRPr="005842F3">
        <w:rPr>
          <w:rFonts w:cs="Arial"/>
          <w:b w:val="false"/>
          <w:bCs/>
        </w:rPr>
        <w:t xml:space="preserve"> upravitelj</w:t>
      </w:r>
      <w:r>
        <w:rPr>
          <w:rFonts w:cs="Arial"/>
          <w:b w:val="false"/>
          <w:bCs/>
        </w:rPr>
        <w:t>.</w:t>
      </w:r>
      <w:r w:rsidRPr="005842F3">
        <w:rPr>
          <w:rFonts w:cs="Arial"/>
          <w:b w:val="false"/>
          <w:bCs/>
        </w:rPr>
        <w:t xml:space="preserve"> </w:t>
      </w:r>
    </w:p>
    <w:p w:rsidRPr="005842F3" w:rsidR="00632A20" w:rsidP="00E66C01" w:rsidRDefault="00632A20" w14:paraId="2BC54B70" w14:textId="77777777">
      <w:pPr>
        <w:jc w:val="both"/>
        <w:rPr>
          <w:rFonts w:cs="Arial"/>
          <w:b w:val="false"/>
          <w:bCs/>
        </w:rPr>
      </w:pPr>
    </w:p>
    <w:p w:rsidRPr="005842F3" w:rsidR="007B31B2" w:rsidP="0042383F" w:rsidRDefault="007B31B2" w14:paraId="4AEBCE32" w14:textId="6D034411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5842F3">
        <w:rPr>
          <w:rFonts w:cs="Arial"/>
          <w:b w:val="false"/>
          <w:bCs/>
        </w:rPr>
        <w:t>Dovršeno u</w:t>
      </w:r>
      <w:r w:rsidRPr="005842F3" w:rsidR="00034B53">
        <w:rPr>
          <w:rFonts w:cs="Arial"/>
          <w:b w:val="false"/>
          <w:bCs/>
        </w:rPr>
        <w:t xml:space="preserve"> </w:t>
      </w:r>
      <w:r w:rsidRPr="005842F3" w:rsidR="00897BDF">
        <w:rPr>
          <w:rFonts w:cs="Arial"/>
          <w:b w:val="false"/>
          <w:bCs/>
        </w:rPr>
        <w:t>9</w:t>
      </w:r>
      <w:r w:rsidRPr="005842F3" w:rsidR="009F77AF">
        <w:rPr>
          <w:rFonts w:cs="Arial"/>
          <w:b w:val="false"/>
          <w:bCs/>
        </w:rPr>
        <w:t>:</w:t>
      </w:r>
      <w:r w:rsidRPr="005842F3" w:rsidR="00057113">
        <w:rPr>
          <w:rFonts w:cs="Arial"/>
          <w:b w:val="false"/>
          <w:bCs/>
        </w:rPr>
        <w:t>0</w:t>
      </w:r>
      <w:r w:rsidRPr="005842F3" w:rsidR="00E66C01">
        <w:rPr>
          <w:rFonts w:cs="Arial"/>
          <w:b w:val="false"/>
          <w:bCs/>
        </w:rPr>
        <w:t>5</w:t>
      </w:r>
    </w:p>
    <w:p w:rsidRPr="00B550B4" w:rsidR="006E7EE2" w:rsidP="005B7AC9" w:rsidRDefault="006E7EE2" w14:paraId="53522B14" w14:textId="77777777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B550B4" w:rsidR="00175C52" w:rsidP="005B7AC9" w:rsidRDefault="007B31B2" w14:paraId="124B9315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 xml:space="preserve"> </w:t>
      </w:r>
      <w:r w:rsidRPr="00B550B4">
        <w:rPr>
          <w:rFonts w:cs="Arial"/>
          <w:b w:val="false"/>
        </w:rPr>
        <w:tab/>
      </w:r>
      <w:r w:rsidRPr="00B550B4" w:rsidR="00D95C4F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ab/>
        <w:t xml:space="preserve">      </w:t>
      </w:r>
      <w:r w:rsidRPr="00B550B4" w:rsidR="00FC145F">
        <w:rPr>
          <w:rFonts w:cs="Arial"/>
          <w:b w:val="false"/>
        </w:rPr>
        <w:t xml:space="preserve">                     </w:t>
      </w:r>
      <w:r w:rsidRPr="00B550B4">
        <w:rPr>
          <w:rFonts w:cs="Arial"/>
          <w:b w:val="false"/>
        </w:rPr>
        <w:t xml:space="preserve"> </w:t>
      </w:r>
      <w:r w:rsidRPr="00B550B4" w:rsidR="001471E3">
        <w:rPr>
          <w:rFonts w:cs="Arial"/>
          <w:b w:val="false"/>
        </w:rPr>
        <w:t xml:space="preserve">        </w:t>
      </w:r>
      <w:r w:rsidRPr="00B550B4" w:rsidR="00D7080F">
        <w:rPr>
          <w:rFonts w:cs="Arial"/>
          <w:b w:val="false"/>
        </w:rPr>
        <w:t>Sutkinja</w:t>
      </w:r>
      <w:r w:rsidRPr="00B550B4" w:rsidR="005B7AC9">
        <w:rPr>
          <w:rFonts w:cs="Arial"/>
          <w:b w:val="false"/>
        </w:rPr>
        <w:t xml:space="preserve">           </w:t>
      </w:r>
      <w:r w:rsidRPr="00B550B4" w:rsidR="00643DC3">
        <w:rPr>
          <w:rFonts w:cs="Arial"/>
          <w:b w:val="false"/>
        </w:rPr>
        <w:t xml:space="preserve"> </w:t>
      </w:r>
      <w:r w:rsidRPr="00B550B4" w:rsidR="007B32C7">
        <w:rPr>
          <w:rFonts w:cs="Arial"/>
          <w:b w:val="false"/>
        </w:rPr>
        <w:t xml:space="preserve"> </w:t>
      </w:r>
      <w:r w:rsidRPr="00B550B4" w:rsidR="002D5A1F">
        <w:rPr>
          <w:rFonts w:cs="Arial"/>
          <w:b w:val="false"/>
        </w:rPr>
        <w:tab/>
      </w:r>
    </w:p>
    <w:p w:rsidR="00222484" w:rsidP="005B7AC9" w:rsidRDefault="00222484" w14:paraId="785646EC" w14:textId="77777777">
      <w:pPr>
        <w:jc w:val="both"/>
        <w:rPr>
          <w:rFonts w:cs="Arial"/>
          <w:b w:val="false"/>
        </w:rPr>
      </w:pPr>
    </w:p>
    <w:p w:rsidR="00536BEB" w:rsidP="005B7AC9" w:rsidRDefault="00536BEB" w14:paraId="20EBB1B7" w14:textId="77777777">
      <w:pPr>
        <w:jc w:val="both"/>
        <w:rPr>
          <w:rFonts w:cs="Arial"/>
          <w:b w:val="false"/>
        </w:rPr>
      </w:pPr>
    </w:p>
    <w:p w:rsidRPr="00B550B4" w:rsidR="00536BEB" w:rsidP="005B7AC9" w:rsidRDefault="00536BEB" w14:paraId="0D0D7534" w14:textId="77777777">
      <w:pPr>
        <w:jc w:val="both"/>
        <w:rPr>
          <w:rFonts w:cs="Arial"/>
          <w:b w:val="false"/>
        </w:rPr>
      </w:pPr>
    </w:p>
    <w:p w:rsidRPr="00B550B4" w:rsidR="00E72AD8" w:rsidP="00A351CE" w:rsidRDefault="007B31B2" w14:paraId="5855F673" w14:textId="77777777">
      <w:pPr>
        <w:jc w:val="both"/>
        <w:rPr>
          <w:rFonts w:cs="Arial"/>
          <w:b w:val="false"/>
        </w:rPr>
      </w:pP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</w:r>
      <w:r w:rsidRPr="00B550B4">
        <w:rPr>
          <w:rFonts w:cs="Arial"/>
          <w:b w:val="false"/>
        </w:rPr>
        <w:tab/>
        <w:t xml:space="preserve">            </w:t>
      </w:r>
      <w:r w:rsidRPr="00B550B4" w:rsidR="001471E3">
        <w:rPr>
          <w:rFonts w:cs="Arial"/>
          <w:b w:val="false"/>
        </w:rPr>
        <w:t xml:space="preserve">  </w:t>
      </w:r>
      <w:r w:rsidRPr="00B550B4">
        <w:rPr>
          <w:rFonts w:cs="Arial"/>
          <w:b w:val="false"/>
        </w:rPr>
        <w:t xml:space="preserve">Zapisničar </w:t>
      </w:r>
      <w:r w:rsidRPr="00B550B4">
        <w:rPr>
          <w:rFonts w:cs="Arial"/>
          <w:b w:val="false"/>
        </w:rPr>
        <w:tab/>
        <w:t xml:space="preserve">         </w:t>
      </w:r>
      <w:r w:rsidRPr="00B550B4" w:rsidR="00CA5F98">
        <w:rPr>
          <w:rFonts w:cs="Arial"/>
          <w:b w:val="false"/>
        </w:rPr>
        <w:t xml:space="preserve"> </w:t>
      </w:r>
      <w:r w:rsidRPr="00B550B4" w:rsidR="00127B73">
        <w:rPr>
          <w:rFonts w:cs="Arial"/>
          <w:b w:val="false"/>
        </w:rPr>
        <w:tab/>
        <w:t xml:space="preserve">    </w:t>
      </w:r>
      <w:r w:rsidRPr="00B550B4" w:rsidR="00763F5D">
        <w:rPr>
          <w:rFonts w:cs="Arial"/>
          <w:b w:val="false"/>
        </w:rPr>
        <w:t xml:space="preserve"> </w:t>
      </w:r>
      <w:r w:rsidRPr="00B550B4" w:rsidR="00E72AD8">
        <w:rPr>
          <w:rFonts w:cs="Arial"/>
          <w:b w:val="false"/>
        </w:rPr>
        <w:t xml:space="preserve">   </w:t>
      </w:r>
    </w:p>
    <w:sectPr w:rsidRPr="00B550B4" w:rsidR="00E72AD8" w:rsidSect="00B10654">
      <w:headerReference w:type="default" r:id="rId9"/>
      <w:footerReference w:type="even" r:id="rId10"/>
      <w:footerReference w:type="default" r:id="rId11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 w14:paraId="716A20F1" w14:textId="77777777">
      <w:r>
        <w:separator/>
      </w:r>
    </w:p>
  </w:endnote>
  <w:endnote w:type="continuationSeparator" w:id="0">
    <w:p w:rsidR="00262DF1" w:rsidRDefault="00262DF1" w14:paraId="08C46F0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 w14:paraId="4F00F4A6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 w14:paraId="72B659F2" w14:textId="77777777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 w14:paraId="61B99F32" w14:textId="77777777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ED3C7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 w14:paraId="291D2EB6" w14:textId="77777777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 w14:paraId="74DC7A35" w14:textId="77777777">
      <w:r>
        <w:separator/>
      </w:r>
    </w:p>
  </w:footnote>
  <w:footnote w:type="continuationSeparator" w:id="0">
    <w:p w:rsidR="00262DF1" w:rsidRDefault="00262DF1" w14:paraId="195D60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 w14:paraId="18434950" w14:textId="647C95FA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</w:t>
    </w:r>
    <w:r w:rsidR="00A2013B">
      <w:rPr>
        <w:rFonts w:cs="Arial"/>
        <w:b w:val="false"/>
      </w:rPr>
      <w:t>j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82710B">
      <w:rPr>
        <w:rFonts w:cs="Arial"/>
        <w:b w:val="false"/>
      </w:rPr>
      <w:t>5</w:t>
    </w:r>
    <w:r w:rsidR="0045279A">
      <w:rPr>
        <w:rFonts w:cs="Arial"/>
        <w:b w:val="false"/>
      </w:rPr>
      <w:t>3</w:t>
    </w:r>
    <w:r w:rsidR="00522C18">
      <w:rPr>
        <w:rFonts w:cs="Arial"/>
        <w:b w:val="false"/>
      </w:rPr>
      <w:t>3</w:t>
    </w:r>
    <w:r w:rsidR="00155303">
      <w:rPr>
        <w:rFonts w:cs="Arial"/>
        <w:b w:val="false"/>
      </w:rPr>
      <w:t>/202</w:t>
    </w:r>
    <w:r w:rsidR="00975549">
      <w:rPr>
        <w:rFonts w:cs="Arial"/>
        <w:b w:val="false"/>
      </w:rPr>
      <w:t>5</w:t>
    </w:r>
    <w:r w:rsidR="0082710B">
      <w:rPr>
        <w:rFonts w:cs="Arial"/>
        <w:b w:val="false"/>
      </w:rPr>
      <w:t>-</w:t>
    </w:r>
    <w:r w:rsidR="008531FF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8D396104"/>
    <w:multiLevelType w:val="hybridMultilevel"/>
    <w:tmpl w:val="E1AE4B3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2E09CA9"/>
    <w:multiLevelType w:val="hybridMultilevel"/>
    <w:tmpl w:val="09C205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AE43F7C"/>
    <w:multiLevelType w:val="hybridMultilevel"/>
    <w:tmpl w:val="D6C080F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9FC4590"/>
    <w:multiLevelType w:val="hybridMultilevel"/>
    <w:tmpl w:val="D66BFA9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F498CC6"/>
    <w:multiLevelType w:val="hybridMultilevel"/>
    <w:tmpl w:val="6155C9E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C0DF2A78"/>
    <w:multiLevelType w:val="hybridMultilevel"/>
    <w:tmpl w:val="36C73F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DC16FD98"/>
    <w:multiLevelType w:val="hybridMultilevel"/>
    <w:tmpl w:val="E68ABAB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DE59B915"/>
    <w:multiLevelType w:val="hybridMultilevel"/>
    <w:tmpl w:val="91DCCD5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5B23C33"/>
    <w:multiLevelType w:val="hybridMultilevel"/>
    <w:tmpl w:val="469E756A"/>
    <w:lvl w:ilvl="0" w:tplc="E0F2351E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086E08F2"/>
    <w:multiLevelType w:val="hybridMultilevel"/>
    <w:tmpl w:val="4A966D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BC10DC0"/>
    <w:multiLevelType w:val="hybridMultilevel"/>
    <w:tmpl w:val="D10C583C"/>
    <w:lvl w:ilvl="0" w:tplc="BC14E1A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D0F4A25"/>
    <w:multiLevelType w:val="hybridMultilevel"/>
    <w:tmpl w:val="FE22253E"/>
    <w:lvl w:ilvl="0" w:tplc="7C4A914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46027DDC"/>
    <w:multiLevelType w:val="hybridMultilevel"/>
    <w:tmpl w:val="9F3C524C"/>
    <w:lvl w:ilvl="0" w:tplc="FBFA2CCA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49EE6CCA"/>
    <w:multiLevelType w:val="hybridMultilevel"/>
    <w:tmpl w:val="20A82D3E"/>
    <w:lvl w:ilvl="0" w:tplc="0ADAB0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62C59E11"/>
    <w:multiLevelType w:val="hybridMultilevel"/>
    <w:tmpl w:val="9B0A104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7495E6BE"/>
    <w:multiLevelType w:val="hybridMultilevel"/>
    <w:tmpl w:val="C241440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8"/>
  </w:num>
  <w:num w:numId="5">
    <w:abstractNumId w:val="11"/>
  </w:num>
  <w:num w:numId="6">
    <w:abstractNumId w:val="10"/>
  </w:num>
  <w:num w:numId="7">
    <w:abstractNumId w:val="0"/>
  </w:num>
  <w:num w:numId="8">
    <w:abstractNumId w:val="12"/>
  </w:num>
  <w:num w:numId="9">
    <w:abstractNumId w:val="9"/>
  </w:num>
  <w:num w:numId="10">
    <w:abstractNumId w:val="14"/>
  </w:num>
  <w:num w:numId="11">
    <w:abstractNumId w:val="13"/>
  </w:num>
  <w:num w:numId="12">
    <w:abstractNumId w:val="6"/>
  </w:num>
  <w:num w:numId="13">
    <w:abstractNumId w:val="7"/>
  </w:num>
  <w:num w:numId="14">
    <w:abstractNumId w:val="15"/>
  </w:num>
  <w:num w:numId="15">
    <w:abstractNumId w:val="5"/>
  </w:num>
  <w:num w:numId="16">
    <w:abstractNumId w:val="1"/>
  </w:num>
  <w:numIdMacAtCleanup w:val="3"/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stylePaneFormatFilter w:val="3F01"/>
  <w:defaultTabStop w:val="720"/>
  <w:hyphenationZone w:val="425"/>
  <w:characterSpacingControl w:val="doNotCompress"/>
  <w:hdrShapeDefaults>
    <o:shapedefaults spidmax="548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3796"/>
    <w:rsid w:val="00000A06"/>
    <w:rsid w:val="00001C5B"/>
    <w:rsid w:val="00006383"/>
    <w:rsid w:val="000066E0"/>
    <w:rsid w:val="00007956"/>
    <w:rsid w:val="00007EE4"/>
    <w:rsid w:val="0001052A"/>
    <w:rsid w:val="00011BC6"/>
    <w:rsid w:val="00011F51"/>
    <w:rsid w:val="0001508F"/>
    <w:rsid w:val="00015971"/>
    <w:rsid w:val="00016355"/>
    <w:rsid w:val="0002156F"/>
    <w:rsid w:val="0003155A"/>
    <w:rsid w:val="00032EE5"/>
    <w:rsid w:val="0003456F"/>
    <w:rsid w:val="00034B53"/>
    <w:rsid w:val="00035C96"/>
    <w:rsid w:val="00037022"/>
    <w:rsid w:val="00037D81"/>
    <w:rsid w:val="000401E7"/>
    <w:rsid w:val="000418B7"/>
    <w:rsid w:val="0004204C"/>
    <w:rsid w:val="00042C35"/>
    <w:rsid w:val="00044127"/>
    <w:rsid w:val="00044BF3"/>
    <w:rsid w:val="000476E8"/>
    <w:rsid w:val="00050023"/>
    <w:rsid w:val="0005056A"/>
    <w:rsid w:val="0005372E"/>
    <w:rsid w:val="0005396D"/>
    <w:rsid w:val="00057113"/>
    <w:rsid w:val="0005755C"/>
    <w:rsid w:val="00060D99"/>
    <w:rsid w:val="00061497"/>
    <w:rsid w:val="00062F2F"/>
    <w:rsid w:val="00063091"/>
    <w:rsid w:val="0006486B"/>
    <w:rsid w:val="000654BC"/>
    <w:rsid w:val="00067EF9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155B"/>
    <w:rsid w:val="0009244E"/>
    <w:rsid w:val="000940D3"/>
    <w:rsid w:val="000953A1"/>
    <w:rsid w:val="000955C0"/>
    <w:rsid w:val="000A1415"/>
    <w:rsid w:val="000A377D"/>
    <w:rsid w:val="000A5980"/>
    <w:rsid w:val="000A7949"/>
    <w:rsid w:val="000A7EE9"/>
    <w:rsid w:val="000B17AD"/>
    <w:rsid w:val="000B4432"/>
    <w:rsid w:val="000C1914"/>
    <w:rsid w:val="000C1AD3"/>
    <w:rsid w:val="000C2492"/>
    <w:rsid w:val="000C32CF"/>
    <w:rsid w:val="000C47A3"/>
    <w:rsid w:val="000C4FF3"/>
    <w:rsid w:val="000C6BD4"/>
    <w:rsid w:val="000C71CD"/>
    <w:rsid w:val="000D05DC"/>
    <w:rsid w:val="000D14AB"/>
    <w:rsid w:val="000D443F"/>
    <w:rsid w:val="000D49AA"/>
    <w:rsid w:val="000D65E1"/>
    <w:rsid w:val="000E0A88"/>
    <w:rsid w:val="000E1C08"/>
    <w:rsid w:val="000E1CE3"/>
    <w:rsid w:val="000E2A54"/>
    <w:rsid w:val="000E310B"/>
    <w:rsid w:val="000E372F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08DD"/>
    <w:rsid w:val="00101618"/>
    <w:rsid w:val="00102AD3"/>
    <w:rsid w:val="00102C3F"/>
    <w:rsid w:val="00103A71"/>
    <w:rsid w:val="00106654"/>
    <w:rsid w:val="00106F89"/>
    <w:rsid w:val="00107815"/>
    <w:rsid w:val="00107B86"/>
    <w:rsid w:val="0011009A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6D65"/>
    <w:rsid w:val="00127A77"/>
    <w:rsid w:val="00127B73"/>
    <w:rsid w:val="00130398"/>
    <w:rsid w:val="00130C42"/>
    <w:rsid w:val="00130FD2"/>
    <w:rsid w:val="00134C06"/>
    <w:rsid w:val="00140379"/>
    <w:rsid w:val="001413A5"/>
    <w:rsid w:val="00142C67"/>
    <w:rsid w:val="00143488"/>
    <w:rsid w:val="00144160"/>
    <w:rsid w:val="001468DD"/>
    <w:rsid w:val="001471E3"/>
    <w:rsid w:val="00150876"/>
    <w:rsid w:val="00150A31"/>
    <w:rsid w:val="00150F68"/>
    <w:rsid w:val="00151AFD"/>
    <w:rsid w:val="00152A9F"/>
    <w:rsid w:val="00155276"/>
    <w:rsid w:val="00155303"/>
    <w:rsid w:val="001559E3"/>
    <w:rsid w:val="00165566"/>
    <w:rsid w:val="001713D4"/>
    <w:rsid w:val="00171931"/>
    <w:rsid w:val="00175982"/>
    <w:rsid w:val="00175C52"/>
    <w:rsid w:val="00176AEA"/>
    <w:rsid w:val="00180627"/>
    <w:rsid w:val="0018678B"/>
    <w:rsid w:val="00190300"/>
    <w:rsid w:val="00191509"/>
    <w:rsid w:val="00192D3F"/>
    <w:rsid w:val="0019322D"/>
    <w:rsid w:val="001944BE"/>
    <w:rsid w:val="0019459E"/>
    <w:rsid w:val="001952BB"/>
    <w:rsid w:val="00195861"/>
    <w:rsid w:val="00195C6A"/>
    <w:rsid w:val="00197A5B"/>
    <w:rsid w:val="001A09F4"/>
    <w:rsid w:val="001A2FBE"/>
    <w:rsid w:val="001A37E9"/>
    <w:rsid w:val="001A3E8B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62B"/>
    <w:rsid w:val="001F2944"/>
    <w:rsid w:val="001F57BA"/>
    <w:rsid w:val="001F647D"/>
    <w:rsid w:val="001F65EF"/>
    <w:rsid w:val="001F6662"/>
    <w:rsid w:val="001F6922"/>
    <w:rsid w:val="001F6B26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1E6F"/>
    <w:rsid w:val="00222484"/>
    <w:rsid w:val="00224850"/>
    <w:rsid w:val="00225D68"/>
    <w:rsid w:val="00226E6F"/>
    <w:rsid w:val="00234858"/>
    <w:rsid w:val="00236D23"/>
    <w:rsid w:val="00241E8B"/>
    <w:rsid w:val="00242A82"/>
    <w:rsid w:val="00244919"/>
    <w:rsid w:val="00244F58"/>
    <w:rsid w:val="002516B4"/>
    <w:rsid w:val="0025279E"/>
    <w:rsid w:val="002535CE"/>
    <w:rsid w:val="002547C9"/>
    <w:rsid w:val="00260991"/>
    <w:rsid w:val="00260C1E"/>
    <w:rsid w:val="00261E1F"/>
    <w:rsid w:val="00262277"/>
    <w:rsid w:val="00262DF1"/>
    <w:rsid w:val="002642BB"/>
    <w:rsid w:val="002668C2"/>
    <w:rsid w:val="00267265"/>
    <w:rsid w:val="002672C2"/>
    <w:rsid w:val="00271BBA"/>
    <w:rsid w:val="00272BC7"/>
    <w:rsid w:val="0027640D"/>
    <w:rsid w:val="00280606"/>
    <w:rsid w:val="00283E1C"/>
    <w:rsid w:val="0028442E"/>
    <w:rsid w:val="0028551C"/>
    <w:rsid w:val="00286114"/>
    <w:rsid w:val="002906D8"/>
    <w:rsid w:val="00291E04"/>
    <w:rsid w:val="002923FB"/>
    <w:rsid w:val="00292A38"/>
    <w:rsid w:val="00292BDE"/>
    <w:rsid w:val="00295B24"/>
    <w:rsid w:val="002973F1"/>
    <w:rsid w:val="00297B78"/>
    <w:rsid w:val="002A1E84"/>
    <w:rsid w:val="002A3572"/>
    <w:rsid w:val="002A5FDE"/>
    <w:rsid w:val="002B04A0"/>
    <w:rsid w:val="002B19E6"/>
    <w:rsid w:val="002B2320"/>
    <w:rsid w:val="002B43E7"/>
    <w:rsid w:val="002B76D6"/>
    <w:rsid w:val="002C1048"/>
    <w:rsid w:val="002C3193"/>
    <w:rsid w:val="002C339C"/>
    <w:rsid w:val="002C395B"/>
    <w:rsid w:val="002C3BC0"/>
    <w:rsid w:val="002C3E39"/>
    <w:rsid w:val="002C7FB0"/>
    <w:rsid w:val="002D034F"/>
    <w:rsid w:val="002D0933"/>
    <w:rsid w:val="002D1D2B"/>
    <w:rsid w:val="002D3BEC"/>
    <w:rsid w:val="002D3EE0"/>
    <w:rsid w:val="002D4D6C"/>
    <w:rsid w:val="002D5477"/>
    <w:rsid w:val="002D5A1F"/>
    <w:rsid w:val="002D6DE7"/>
    <w:rsid w:val="002E00E4"/>
    <w:rsid w:val="002E0F13"/>
    <w:rsid w:val="002E0F86"/>
    <w:rsid w:val="002E3293"/>
    <w:rsid w:val="002E441B"/>
    <w:rsid w:val="002E4E26"/>
    <w:rsid w:val="002E7CFA"/>
    <w:rsid w:val="002F0FE2"/>
    <w:rsid w:val="002F1431"/>
    <w:rsid w:val="002F4843"/>
    <w:rsid w:val="002F537C"/>
    <w:rsid w:val="002F609F"/>
    <w:rsid w:val="002F7A7F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8A1"/>
    <w:rsid w:val="00325F53"/>
    <w:rsid w:val="00326348"/>
    <w:rsid w:val="00332376"/>
    <w:rsid w:val="00333AC8"/>
    <w:rsid w:val="00333E6B"/>
    <w:rsid w:val="00334419"/>
    <w:rsid w:val="00334472"/>
    <w:rsid w:val="00334CF7"/>
    <w:rsid w:val="00336103"/>
    <w:rsid w:val="003367B7"/>
    <w:rsid w:val="00337255"/>
    <w:rsid w:val="0033795B"/>
    <w:rsid w:val="00337EB9"/>
    <w:rsid w:val="003417AC"/>
    <w:rsid w:val="00342CD0"/>
    <w:rsid w:val="00343A41"/>
    <w:rsid w:val="00343F20"/>
    <w:rsid w:val="00344686"/>
    <w:rsid w:val="00344F0C"/>
    <w:rsid w:val="003453F7"/>
    <w:rsid w:val="00350CB3"/>
    <w:rsid w:val="00351110"/>
    <w:rsid w:val="0035172F"/>
    <w:rsid w:val="00353C0D"/>
    <w:rsid w:val="0035421A"/>
    <w:rsid w:val="00355DD5"/>
    <w:rsid w:val="00356690"/>
    <w:rsid w:val="00362560"/>
    <w:rsid w:val="00363C80"/>
    <w:rsid w:val="003645BB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109A"/>
    <w:rsid w:val="00391499"/>
    <w:rsid w:val="003961FE"/>
    <w:rsid w:val="003A0B93"/>
    <w:rsid w:val="003A2060"/>
    <w:rsid w:val="003A330C"/>
    <w:rsid w:val="003A452A"/>
    <w:rsid w:val="003A5742"/>
    <w:rsid w:val="003A6917"/>
    <w:rsid w:val="003A723A"/>
    <w:rsid w:val="003B2493"/>
    <w:rsid w:val="003B33D4"/>
    <w:rsid w:val="003B35F1"/>
    <w:rsid w:val="003B419C"/>
    <w:rsid w:val="003B4C23"/>
    <w:rsid w:val="003B531F"/>
    <w:rsid w:val="003B7959"/>
    <w:rsid w:val="003B7E1F"/>
    <w:rsid w:val="003C191E"/>
    <w:rsid w:val="003C3D41"/>
    <w:rsid w:val="003C64D8"/>
    <w:rsid w:val="003C69DD"/>
    <w:rsid w:val="003D203A"/>
    <w:rsid w:val="003D28E1"/>
    <w:rsid w:val="003D32D9"/>
    <w:rsid w:val="003D43E0"/>
    <w:rsid w:val="003D66F5"/>
    <w:rsid w:val="003E0CE2"/>
    <w:rsid w:val="003E49E7"/>
    <w:rsid w:val="003E567B"/>
    <w:rsid w:val="003E6726"/>
    <w:rsid w:val="003F1399"/>
    <w:rsid w:val="003F3449"/>
    <w:rsid w:val="003F5A9F"/>
    <w:rsid w:val="00400795"/>
    <w:rsid w:val="004012AF"/>
    <w:rsid w:val="00401599"/>
    <w:rsid w:val="0040372D"/>
    <w:rsid w:val="00405860"/>
    <w:rsid w:val="00406FD4"/>
    <w:rsid w:val="00410013"/>
    <w:rsid w:val="004115E6"/>
    <w:rsid w:val="00413460"/>
    <w:rsid w:val="00413EDC"/>
    <w:rsid w:val="00414CE4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A00"/>
    <w:rsid w:val="00434CE5"/>
    <w:rsid w:val="004353BF"/>
    <w:rsid w:val="0043597D"/>
    <w:rsid w:val="00436677"/>
    <w:rsid w:val="00436979"/>
    <w:rsid w:val="004402AF"/>
    <w:rsid w:val="00444601"/>
    <w:rsid w:val="00446840"/>
    <w:rsid w:val="004506F7"/>
    <w:rsid w:val="0045279A"/>
    <w:rsid w:val="00454487"/>
    <w:rsid w:val="00456561"/>
    <w:rsid w:val="00456EC8"/>
    <w:rsid w:val="004578AD"/>
    <w:rsid w:val="004608CF"/>
    <w:rsid w:val="00460B29"/>
    <w:rsid w:val="00461D2A"/>
    <w:rsid w:val="00462525"/>
    <w:rsid w:val="00463419"/>
    <w:rsid w:val="004645C9"/>
    <w:rsid w:val="00465AC3"/>
    <w:rsid w:val="00465FFA"/>
    <w:rsid w:val="00466C52"/>
    <w:rsid w:val="0047049A"/>
    <w:rsid w:val="00473D02"/>
    <w:rsid w:val="00476041"/>
    <w:rsid w:val="00477F2B"/>
    <w:rsid w:val="0048033C"/>
    <w:rsid w:val="00480772"/>
    <w:rsid w:val="00481AC8"/>
    <w:rsid w:val="00481E2D"/>
    <w:rsid w:val="004828A8"/>
    <w:rsid w:val="0048434A"/>
    <w:rsid w:val="004844A5"/>
    <w:rsid w:val="004852C1"/>
    <w:rsid w:val="00485C40"/>
    <w:rsid w:val="00486870"/>
    <w:rsid w:val="004908A2"/>
    <w:rsid w:val="00492A06"/>
    <w:rsid w:val="004946B1"/>
    <w:rsid w:val="004A3C01"/>
    <w:rsid w:val="004A47DD"/>
    <w:rsid w:val="004A62B0"/>
    <w:rsid w:val="004A7A24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86"/>
    <w:rsid w:val="004D38AC"/>
    <w:rsid w:val="004D4037"/>
    <w:rsid w:val="004E259F"/>
    <w:rsid w:val="004E2DFB"/>
    <w:rsid w:val="004E676E"/>
    <w:rsid w:val="004E6B78"/>
    <w:rsid w:val="004F2DFD"/>
    <w:rsid w:val="004F31FA"/>
    <w:rsid w:val="004F4757"/>
    <w:rsid w:val="00501235"/>
    <w:rsid w:val="00505509"/>
    <w:rsid w:val="00506168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22C18"/>
    <w:rsid w:val="00530005"/>
    <w:rsid w:val="00532C26"/>
    <w:rsid w:val="00535089"/>
    <w:rsid w:val="00536BEB"/>
    <w:rsid w:val="0053787C"/>
    <w:rsid w:val="00537E0F"/>
    <w:rsid w:val="00537E98"/>
    <w:rsid w:val="00537FE9"/>
    <w:rsid w:val="005403E9"/>
    <w:rsid w:val="005425DE"/>
    <w:rsid w:val="005437D3"/>
    <w:rsid w:val="00543F76"/>
    <w:rsid w:val="00544865"/>
    <w:rsid w:val="00545819"/>
    <w:rsid w:val="00545835"/>
    <w:rsid w:val="00547B59"/>
    <w:rsid w:val="00551CA0"/>
    <w:rsid w:val="0055381B"/>
    <w:rsid w:val="00554592"/>
    <w:rsid w:val="00554A56"/>
    <w:rsid w:val="00560DA5"/>
    <w:rsid w:val="005610AF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0485"/>
    <w:rsid w:val="005812D6"/>
    <w:rsid w:val="00581480"/>
    <w:rsid w:val="0058257B"/>
    <w:rsid w:val="005842F3"/>
    <w:rsid w:val="00584F85"/>
    <w:rsid w:val="00587DE5"/>
    <w:rsid w:val="005914F1"/>
    <w:rsid w:val="00591B1C"/>
    <w:rsid w:val="0059247E"/>
    <w:rsid w:val="00592543"/>
    <w:rsid w:val="00594A7A"/>
    <w:rsid w:val="005A255E"/>
    <w:rsid w:val="005A2952"/>
    <w:rsid w:val="005A2CC7"/>
    <w:rsid w:val="005A519C"/>
    <w:rsid w:val="005A5F8B"/>
    <w:rsid w:val="005A6F49"/>
    <w:rsid w:val="005A7AE1"/>
    <w:rsid w:val="005B143A"/>
    <w:rsid w:val="005B204A"/>
    <w:rsid w:val="005B4621"/>
    <w:rsid w:val="005B6CC9"/>
    <w:rsid w:val="005B7AC9"/>
    <w:rsid w:val="005B7F05"/>
    <w:rsid w:val="005C070A"/>
    <w:rsid w:val="005C2E4F"/>
    <w:rsid w:val="005C3186"/>
    <w:rsid w:val="005C32BB"/>
    <w:rsid w:val="005C3AA6"/>
    <w:rsid w:val="005C51CE"/>
    <w:rsid w:val="005C533A"/>
    <w:rsid w:val="005C61C5"/>
    <w:rsid w:val="005C6F76"/>
    <w:rsid w:val="005C76F5"/>
    <w:rsid w:val="005D0CA9"/>
    <w:rsid w:val="005D1153"/>
    <w:rsid w:val="005D374B"/>
    <w:rsid w:val="005D3FEA"/>
    <w:rsid w:val="005D4D09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077"/>
    <w:rsid w:val="005F1715"/>
    <w:rsid w:val="005F2F11"/>
    <w:rsid w:val="005F40DA"/>
    <w:rsid w:val="005F511F"/>
    <w:rsid w:val="00600000"/>
    <w:rsid w:val="00601378"/>
    <w:rsid w:val="006044E1"/>
    <w:rsid w:val="006127B6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2A20"/>
    <w:rsid w:val="00634AB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0041"/>
    <w:rsid w:val="00661388"/>
    <w:rsid w:val="00663DDF"/>
    <w:rsid w:val="006653DB"/>
    <w:rsid w:val="0066716F"/>
    <w:rsid w:val="00667238"/>
    <w:rsid w:val="00670DBA"/>
    <w:rsid w:val="00673550"/>
    <w:rsid w:val="00674533"/>
    <w:rsid w:val="00674A8C"/>
    <w:rsid w:val="00676FAF"/>
    <w:rsid w:val="00681125"/>
    <w:rsid w:val="006821B8"/>
    <w:rsid w:val="006826A7"/>
    <w:rsid w:val="00683157"/>
    <w:rsid w:val="0068358E"/>
    <w:rsid w:val="0068526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96483"/>
    <w:rsid w:val="00697353"/>
    <w:rsid w:val="006A00B5"/>
    <w:rsid w:val="006A0201"/>
    <w:rsid w:val="006A06DA"/>
    <w:rsid w:val="006A0D60"/>
    <w:rsid w:val="006A20BA"/>
    <w:rsid w:val="006A298D"/>
    <w:rsid w:val="006A6ADF"/>
    <w:rsid w:val="006A754B"/>
    <w:rsid w:val="006A7672"/>
    <w:rsid w:val="006B2714"/>
    <w:rsid w:val="006B3593"/>
    <w:rsid w:val="006B49E8"/>
    <w:rsid w:val="006B6CAC"/>
    <w:rsid w:val="006B7BF2"/>
    <w:rsid w:val="006C20E3"/>
    <w:rsid w:val="006C2330"/>
    <w:rsid w:val="006C55FD"/>
    <w:rsid w:val="006C6198"/>
    <w:rsid w:val="006C7AEF"/>
    <w:rsid w:val="006D1061"/>
    <w:rsid w:val="006D1F4A"/>
    <w:rsid w:val="006D283D"/>
    <w:rsid w:val="006D4B09"/>
    <w:rsid w:val="006D6EA8"/>
    <w:rsid w:val="006E041A"/>
    <w:rsid w:val="006E09F9"/>
    <w:rsid w:val="006E0FA3"/>
    <w:rsid w:val="006E4D15"/>
    <w:rsid w:val="006E54BF"/>
    <w:rsid w:val="006E7C32"/>
    <w:rsid w:val="006E7EE2"/>
    <w:rsid w:val="006F02D6"/>
    <w:rsid w:val="006F379A"/>
    <w:rsid w:val="006F49A9"/>
    <w:rsid w:val="006F55F1"/>
    <w:rsid w:val="0070247F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044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3CCD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179C"/>
    <w:rsid w:val="007D209E"/>
    <w:rsid w:val="007D4B9E"/>
    <w:rsid w:val="007D4D46"/>
    <w:rsid w:val="007D5304"/>
    <w:rsid w:val="007D5793"/>
    <w:rsid w:val="007D6806"/>
    <w:rsid w:val="007E07A2"/>
    <w:rsid w:val="007E30F9"/>
    <w:rsid w:val="007E4088"/>
    <w:rsid w:val="007F1706"/>
    <w:rsid w:val="007F1FA2"/>
    <w:rsid w:val="007F231A"/>
    <w:rsid w:val="007F36B6"/>
    <w:rsid w:val="007F4CC1"/>
    <w:rsid w:val="007F5A7E"/>
    <w:rsid w:val="007F5F8D"/>
    <w:rsid w:val="007F62FC"/>
    <w:rsid w:val="007F6BF4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60E7"/>
    <w:rsid w:val="0082710B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471DB"/>
    <w:rsid w:val="00847704"/>
    <w:rsid w:val="00852549"/>
    <w:rsid w:val="008531FF"/>
    <w:rsid w:val="008548F9"/>
    <w:rsid w:val="00856EC6"/>
    <w:rsid w:val="00857894"/>
    <w:rsid w:val="0085796D"/>
    <w:rsid w:val="00857CDA"/>
    <w:rsid w:val="00857E69"/>
    <w:rsid w:val="00857FBF"/>
    <w:rsid w:val="00865A35"/>
    <w:rsid w:val="0086741A"/>
    <w:rsid w:val="00873653"/>
    <w:rsid w:val="0087601F"/>
    <w:rsid w:val="008800F5"/>
    <w:rsid w:val="00880440"/>
    <w:rsid w:val="00880865"/>
    <w:rsid w:val="00882407"/>
    <w:rsid w:val="00886106"/>
    <w:rsid w:val="00887831"/>
    <w:rsid w:val="00887E00"/>
    <w:rsid w:val="00890872"/>
    <w:rsid w:val="00892183"/>
    <w:rsid w:val="00892D09"/>
    <w:rsid w:val="00892E6D"/>
    <w:rsid w:val="008955EB"/>
    <w:rsid w:val="00897BDF"/>
    <w:rsid w:val="008A08FA"/>
    <w:rsid w:val="008A148A"/>
    <w:rsid w:val="008A15B0"/>
    <w:rsid w:val="008A1ED5"/>
    <w:rsid w:val="008A629D"/>
    <w:rsid w:val="008B0328"/>
    <w:rsid w:val="008B086A"/>
    <w:rsid w:val="008B0C6A"/>
    <w:rsid w:val="008B16EE"/>
    <w:rsid w:val="008B1CAE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0F"/>
    <w:rsid w:val="008E09C1"/>
    <w:rsid w:val="008E0D16"/>
    <w:rsid w:val="008E34CA"/>
    <w:rsid w:val="008E4852"/>
    <w:rsid w:val="008E5AEC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16BE"/>
    <w:rsid w:val="0091257B"/>
    <w:rsid w:val="0091265F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36C0D"/>
    <w:rsid w:val="0094130B"/>
    <w:rsid w:val="0094149F"/>
    <w:rsid w:val="00943AB7"/>
    <w:rsid w:val="009468EC"/>
    <w:rsid w:val="00950A45"/>
    <w:rsid w:val="00951EFE"/>
    <w:rsid w:val="009522F9"/>
    <w:rsid w:val="009534A2"/>
    <w:rsid w:val="00953CF4"/>
    <w:rsid w:val="00962512"/>
    <w:rsid w:val="00962538"/>
    <w:rsid w:val="00965154"/>
    <w:rsid w:val="009709AE"/>
    <w:rsid w:val="00971617"/>
    <w:rsid w:val="00971B4B"/>
    <w:rsid w:val="00972292"/>
    <w:rsid w:val="00972469"/>
    <w:rsid w:val="009737FA"/>
    <w:rsid w:val="00975549"/>
    <w:rsid w:val="0097562D"/>
    <w:rsid w:val="009764F0"/>
    <w:rsid w:val="00976B87"/>
    <w:rsid w:val="00977E03"/>
    <w:rsid w:val="009803C1"/>
    <w:rsid w:val="00984433"/>
    <w:rsid w:val="00985DEC"/>
    <w:rsid w:val="00990EE2"/>
    <w:rsid w:val="00994F2E"/>
    <w:rsid w:val="00994FDB"/>
    <w:rsid w:val="009A0821"/>
    <w:rsid w:val="009A39D2"/>
    <w:rsid w:val="009A7231"/>
    <w:rsid w:val="009A7BDC"/>
    <w:rsid w:val="009A7BE2"/>
    <w:rsid w:val="009B1CCD"/>
    <w:rsid w:val="009B211B"/>
    <w:rsid w:val="009B41F1"/>
    <w:rsid w:val="009B4622"/>
    <w:rsid w:val="009B7837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F0461"/>
    <w:rsid w:val="009F0CBF"/>
    <w:rsid w:val="009F1AE2"/>
    <w:rsid w:val="009F31DD"/>
    <w:rsid w:val="009F5C79"/>
    <w:rsid w:val="009F5C92"/>
    <w:rsid w:val="009F6558"/>
    <w:rsid w:val="009F73D0"/>
    <w:rsid w:val="009F77AF"/>
    <w:rsid w:val="00A0053E"/>
    <w:rsid w:val="00A00792"/>
    <w:rsid w:val="00A01534"/>
    <w:rsid w:val="00A01C29"/>
    <w:rsid w:val="00A03719"/>
    <w:rsid w:val="00A067C3"/>
    <w:rsid w:val="00A10347"/>
    <w:rsid w:val="00A134C7"/>
    <w:rsid w:val="00A140AB"/>
    <w:rsid w:val="00A151E7"/>
    <w:rsid w:val="00A2013B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1CE"/>
    <w:rsid w:val="00A4040A"/>
    <w:rsid w:val="00A40762"/>
    <w:rsid w:val="00A40D6A"/>
    <w:rsid w:val="00A4202D"/>
    <w:rsid w:val="00A4220E"/>
    <w:rsid w:val="00A42325"/>
    <w:rsid w:val="00A42BE1"/>
    <w:rsid w:val="00A430BF"/>
    <w:rsid w:val="00A45F4E"/>
    <w:rsid w:val="00A47183"/>
    <w:rsid w:val="00A510AF"/>
    <w:rsid w:val="00A51A68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66FA8"/>
    <w:rsid w:val="00A7037C"/>
    <w:rsid w:val="00A71BB2"/>
    <w:rsid w:val="00A731E6"/>
    <w:rsid w:val="00A74ADD"/>
    <w:rsid w:val="00A7619D"/>
    <w:rsid w:val="00A76D5A"/>
    <w:rsid w:val="00A81547"/>
    <w:rsid w:val="00A81C86"/>
    <w:rsid w:val="00A8212A"/>
    <w:rsid w:val="00A826FC"/>
    <w:rsid w:val="00A82C5C"/>
    <w:rsid w:val="00A84A51"/>
    <w:rsid w:val="00A84CC3"/>
    <w:rsid w:val="00A854B9"/>
    <w:rsid w:val="00A85E16"/>
    <w:rsid w:val="00A86689"/>
    <w:rsid w:val="00A8672E"/>
    <w:rsid w:val="00A870B4"/>
    <w:rsid w:val="00A87E68"/>
    <w:rsid w:val="00A91611"/>
    <w:rsid w:val="00A930F0"/>
    <w:rsid w:val="00A940CC"/>
    <w:rsid w:val="00A95250"/>
    <w:rsid w:val="00AA20D6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15BC"/>
    <w:rsid w:val="00AC2141"/>
    <w:rsid w:val="00AC311C"/>
    <w:rsid w:val="00AC5C62"/>
    <w:rsid w:val="00AC74B3"/>
    <w:rsid w:val="00AD2916"/>
    <w:rsid w:val="00AD4D46"/>
    <w:rsid w:val="00AD7208"/>
    <w:rsid w:val="00AE04A8"/>
    <w:rsid w:val="00AE067B"/>
    <w:rsid w:val="00AE2D74"/>
    <w:rsid w:val="00AE423E"/>
    <w:rsid w:val="00AE4E31"/>
    <w:rsid w:val="00AE595E"/>
    <w:rsid w:val="00AE5AC8"/>
    <w:rsid w:val="00AF1D99"/>
    <w:rsid w:val="00AF2BC5"/>
    <w:rsid w:val="00AF417C"/>
    <w:rsid w:val="00B00D0E"/>
    <w:rsid w:val="00B00F2B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63B9"/>
    <w:rsid w:val="00B26CF6"/>
    <w:rsid w:val="00B34F1D"/>
    <w:rsid w:val="00B3517F"/>
    <w:rsid w:val="00B35AFE"/>
    <w:rsid w:val="00B35E1E"/>
    <w:rsid w:val="00B36D56"/>
    <w:rsid w:val="00B36F91"/>
    <w:rsid w:val="00B42D3E"/>
    <w:rsid w:val="00B45F67"/>
    <w:rsid w:val="00B468D0"/>
    <w:rsid w:val="00B46CEE"/>
    <w:rsid w:val="00B5162B"/>
    <w:rsid w:val="00B53528"/>
    <w:rsid w:val="00B53FA3"/>
    <w:rsid w:val="00B53FF4"/>
    <w:rsid w:val="00B54A4A"/>
    <w:rsid w:val="00B550B4"/>
    <w:rsid w:val="00B55AFA"/>
    <w:rsid w:val="00B566F3"/>
    <w:rsid w:val="00B57B57"/>
    <w:rsid w:val="00B60474"/>
    <w:rsid w:val="00B61928"/>
    <w:rsid w:val="00B62A35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5258"/>
    <w:rsid w:val="00B862E0"/>
    <w:rsid w:val="00B90CFE"/>
    <w:rsid w:val="00B94DB5"/>
    <w:rsid w:val="00B96A46"/>
    <w:rsid w:val="00BA050A"/>
    <w:rsid w:val="00BA0AE2"/>
    <w:rsid w:val="00BA15FB"/>
    <w:rsid w:val="00BA1635"/>
    <w:rsid w:val="00BA4D2C"/>
    <w:rsid w:val="00BB09D4"/>
    <w:rsid w:val="00BB31A7"/>
    <w:rsid w:val="00BB4C3F"/>
    <w:rsid w:val="00BB54D5"/>
    <w:rsid w:val="00BB5F3B"/>
    <w:rsid w:val="00BB7537"/>
    <w:rsid w:val="00BB78C5"/>
    <w:rsid w:val="00BC0E9D"/>
    <w:rsid w:val="00BC14FF"/>
    <w:rsid w:val="00BC1985"/>
    <w:rsid w:val="00BC229A"/>
    <w:rsid w:val="00BC341E"/>
    <w:rsid w:val="00BC48C1"/>
    <w:rsid w:val="00BC6C14"/>
    <w:rsid w:val="00BC6E80"/>
    <w:rsid w:val="00BC7E85"/>
    <w:rsid w:val="00BD08FC"/>
    <w:rsid w:val="00BD6832"/>
    <w:rsid w:val="00BD7149"/>
    <w:rsid w:val="00BE0AB7"/>
    <w:rsid w:val="00BE21CC"/>
    <w:rsid w:val="00BE28C3"/>
    <w:rsid w:val="00BE3077"/>
    <w:rsid w:val="00BE38A8"/>
    <w:rsid w:val="00BE3984"/>
    <w:rsid w:val="00BE79C6"/>
    <w:rsid w:val="00BF06C2"/>
    <w:rsid w:val="00BF1203"/>
    <w:rsid w:val="00BF2A43"/>
    <w:rsid w:val="00BF4AC9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6AE1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68A1"/>
    <w:rsid w:val="00C37A6B"/>
    <w:rsid w:val="00C37BB4"/>
    <w:rsid w:val="00C43D1B"/>
    <w:rsid w:val="00C504F7"/>
    <w:rsid w:val="00C560D6"/>
    <w:rsid w:val="00C56D5D"/>
    <w:rsid w:val="00C56F16"/>
    <w:rsid w:val="00C619AE"/>
    <w:rsid w:val="00C66D78"/>
    <w:rsid w:val="00C74947"/>
    <w:rsid w:val="00C74A90"/>
    <w:rsid w:val="00C74F65"/>
    <w:rsid w:val="00C81CC1"/>
    <w:rsid w:val="00C81E24"/>
    <w:rsid w:val="00C82B36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E4C06"/>
    <w:rsid w:val="00CE5410"/>
    <w:rsid w:val="00CE570E"/>
    <w:rsid w:val="00CF16F2"/>
    <w:rsid w:val="00CF21CB"/>
    <w:rsid w:val="00CF34EF"/>
    <w:rsid w:val="00CF3EDA"/>
    <w:rsid w:val="00CF4130"/>
    <w:rsid w:val="00CF6028"/>
    <w:rsid w:val="00CF7387"/>
    <w:rsid w:val="00D02B97"/>
    <w:rsid w:val="00D04B9D"/>
    <w:rsid w:val="00D04D91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141D"/>
    <w:rsid w:val="00D35925"/>
    <w:rsid w:val="00D3693E"/>
    <w:rsid w:val="00D36997"/>
    <w:rsid w:val="00D36C9A"/>
    <w:rsid w:val="00D42182"/>
    <w:rsid w:val="00D428F6"/>
    <w:rsid w:val="00D43950"/>
    <w:rsid w:val="00D43972"/>
    <w:rsid w:val="00D43F42"/>
    <w:rsid w:val="00D4478C"/>
    <w:rsid w:val="00D4547D"/>
    <w:rsid w:val="00D50B46"/>
    <w:rsid w:val="00D52A0E"/>
    <w:rsid w:val="00D52F39"/>
    <w:rsid w:val="00D53B07"/>
    <w:rsid w:val="00D54731"/>
    <w:rsid w:val="00D558E7"/>
    <w:rsid w:val="00D64899"/>
    <w:rsid w:val="00D65022"/>
    <w:rsid w:val="00D65BB7"/>
    <w:rsid w:val="00D66D73"/>
    <w:rsid w:val="00D66F58"/>
    <w:rsid w:val="00D67C09"/>
    <w:rsid w:val="00D7080F"/>
    <w:rsid w:val="00D71C31"/>
    <w:rsid w:val="00D73796"/>
    <w:rsid w:val="00D74CDF"/>
    <w:rsid w:val="00D74F8E"/>
    <w:rsid w:val="00D762C4"/>
    <w:rsid w:val="00D76727"/>
    <w:rsid w:val="00D7765F"/>
    <w:rsid w:val="00D77676"/>
    <w:rsid w:val="00D82317"/>
    <w:rsid w:val="00D85086"/>
    <w:rsid w:val="00D856E7"/>
    <w:rsid w:val="00D85FBA"/>
    <w:rsid w:val="00D92A4E"/>
    <w:rsid w:val="00D92EDA"/>
    <w:rsid w:val="00D940ED"/>
    <w:rsid w:val="00D94FC4"/>
    <w:rsid w:val="00D95C4F"/>
    <w:rsid w:val="00D97AFE"/>
    <w:rsid w:val="00DA08C0"/>
    <w:rsid w:val="00DA0997"/>
    <w:rsid w:val="00DA12D8"/>
    <w:rsid w:val="00DA2FB2"/>
    <w:rsid w:val="00DB0380"/>
    <w:rsid w:val="00DB04D2"/>
    <w:rsid w:val="00DB146F"/>
    <w:rsid w:val="00DB25DD"/>
    <w:rsid w:val="00DB3BF3"/>
    <w:rsid w:val="00DB3E3C"/>
    <w:rsid w:val="00DB4BE8"/>
    <w:rsid w:val="00DB4D23"/>
    <w:rsid w:val="00DC1F31"/>
    <w:rsid w:val="00DC2BB2"/>
    <w:rsid w:val="00DC2E6D"/>
    <w:rsid w:val="00DD113C"/>
    <w:rsid w:val="00DD259F"/>
    <w:rsid w:val="00DD6D44"/>
    <w:rsid w:val="00DE02A0"/>
    <w:rsid w:val="00DE02A7"/>
    <w:rsid w:val="00DE1769"/>
    <w:rsid w:val="00DE2CF9"/>
    <w:rsid w:val="00DE347F"/>
    <w:rsid w:val="00DE400E"/>
    <w:rsid w:val="00DE55B0"/>
    <w:rsid w:val="00DE58FD"/>
    <w:rsid w:val="00DE600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1748C"/>
    <w:rsid w:val="00E21D13"/>
    <w:rsid w:val="00E2457A"/>
    <w:rsid w:val="00E24AE3"/>
    <w:rsid w:val="00E279D6"/>
    <w:rsid w:val="00E32AD9"/>
    <w:rsid w:val="00E32D6B"/>
    <w:rsid w:val="00E33691"/>
    <w:rsid w:val="00E4071C"/>
    <w:rsid w:val="00E4307A"/>
    <w:rsid w:val="00E433CC"/>
    <w:rsid w:val="00E4440A"/>
    <w:rsid w:val="00E447DD"/>
    <w:rsid w:val="00E44AE9"/>
    <w:rsid w:val="00E44B50"/>
    <w:rsid w:val="00E468F6"/>
    <w:rsid w:val="00E510B6"/>
    <w:rsid w:val="00E51C2F"/>
    <w:rsid w:val="00E60446"/>
    <w:rsid w:val="00E63FE4"/>
    <w:rsid w:val="00E64EB7"/>
    <w:rsid w:val="00E65628"/>
    <w:rsid w:val="00E65A92"/>
    <w:rsid w:val="00E66C01"/>
    <w:rsid w:val="00E66DB6"/>
    <w:rsid w:val="00E675F3"/>
    <w:rsid w:val="00E710F0"/>
    <w:rsid w:val="00E71304"/>
    <w:rsid w:val="00E72AD8"/>
    <w:rsid w:val="00E732FA"/>
    <w:rsid w:val="00E743E4"/>
    <w:rsid w:val="00E75555"/>
    <w:rsid w:val="00E77715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3B06"/>
    <w:rsid w:val="00E94A79"/>
    <w:rsid w:val="00E95EFA"/>
    <w:rsid w:val="00E96230"/>
    <w:rsid w:val="00E96B20"/>
    <w:rsid w:val="00E96CC2"/>
    <w:rsid w:val="00E96EF3"/>
    <w:rsid w:val="00EA4B29"/>
    <w:rsid w:val="00EA51D6"/>
    <w:rsid w:val="00EA59FD"/>
    <w:rsid w:val="00EB0397"/>
    <w:rsid w:val="00EB0798"/>
    <w:rsid w:val="00EB3040"/>
    <w:rsid w:val="00EB4FC4"/>
    <w:rsid w:val="00EB5E2E"/>
    <w:rsid w:val="00EB6192"/>
    <w:rsid w:val="00EC1550"/>
    <w:rsid w:val="00EC1EC5"/>
    <w:rsid w:val="00EC628F"/>
    <w:rsid w:val="00EC696B"/>
    <w:rsid w:val="00EC7FF3"/>
    <w:rsid w:val="00ED3C70"/>
    <w:rsid w:val="00ED3DA2"/>
    <w:rsid w:val="00ED472B"/>
    <w:rsid w:val="00ED4B0A"/>
    <w:rsid w:val="00ED4C21"/>
    <w:rsid w:val="00ED5761"/>
    <w:rsid w:val="00ED649F"/>
    <w:rsid w:val="00ED784B"/>
    <w:rsid w:val="00ED7C1C"/>
    <w:rsid w:val="00EE1756"/>
    <w:rsid w:val="00EE30D7"/>
    <w:rsid w:val="00EE6454"/>
    <w:rsid w:val="00EF181C"/>
    <w:rsid w:val="00EF19AA"/>
    <w:rsid w:val="00EF1DA9"/>
    <w:rsid w:val="00EF22DA"/>
    <w:rsid w:val="00EF3ACB"/>
    <w:rsid w:val="00EF55C7"/>
    <w:rsid w:val="00EF6542"/>
    <w:rsid w:val="00F02A0C"/>
    <w:rsid w:val="00F07946"/>
    <w:rsid w:val="00F11226"/>
    <w:rsid w:val="00F12121"/>
    <w:rsid w:val="00F16D9A"/>
    <w:rsid w:val="00F216B3"/>
    <w:rsid w:val="00F2231C"/>
    <w:rsid w:val="00F23545"/>
    <w:rsid w:val="00F242D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474C9"/>
    <w:rsid w:val="00F50F21"/>
    <w:rsid w:val="00F512EB"/>
    <w:rsid w:val="00F5378A"/>
    <w:rsid w:val="00F548A5"/>
    <w:rsid w:val="00F563AB"/>
    <w:rsid w:val="00F60677"/>
    <w:rsid w:val="00F61D1A"/>
    <w:rsid w:val="00F631EA"/>
    <w:rsid w:val="00F641F3"/>
    <w:rsid w:val="00F64CA6"/>
    <w:rsid w:val="00F66B53"/>
    <w:rsid w:val="00F66F1A"/>
    <w:rsid w:val="00F679BD"/>
    <w:rsid w:val="00F722E7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6ED6"/>
    <w:rsid w:val="00FC12A0"/>
    <w:rsid w:val="00FC145F"/>
    <w:rsid w:val="00FC1CB6"/>
    <w:rsid w:val="00FC28B0"/>
    <w:rsid w:val="00FC30D2"/>
    <w:rsid w:val="00FC3320"/>
    <w:rsid w:val="00FC531C"/>
    <w:rsid w:val="00FC7A79"/>
    <w:rsid w:val="00FC7E7A"/>
    <w:rsid w:val="00FD1638"/>
    <w:rsid w:val="00FD22DD"/>
    <w:rsid w:val="00FD24B3"/>
    <w:rsid w:val="00FD4963"/>
    <w:rsid w:val="00FD73F7"/>
    <w:rsid w:val="00FE09F8"/>
    <w:rsid w:val="00FE4787"/>
    <w:rsid w:val="00FE5DC4"/>
    <w:rsid w:val="00FE6631"/>
    <w:rsid w:val="00FE69EA"/>
    <w:rsid w:val="00FF0648"/>
    <w:rsid w:val="00FF1B4A"/>
    <w:rsid w:val="00FF26C2"/>
    <w:rsid w:val="00FF31A7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48865" v:ext="edit"/>
    <o:shapelayout v:ext="edit">
      <o:idmap data="1" v:ext="edit"/>
    </o:shapelayout>
  </w:shapeDefaults>
  <w:decimalSymbol w:val=","/>
  <w:listSeparator w:val=";"/>
  <w14:docId w14:val="2ED20390"/>
  <w15:docId w15:val="{C9940C65-8A3A-4DCC-A0B2-DA0C9874DD5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macro" w:semiHidden="true" w:unhideWhenUsed="true"/>
    <w:lsdException w:name="toa heading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19. veljače 2026.</izvorni_sadrzaj>
    <derivirana_varijabla naziv="DomainObject.PlaniraniZavrsetakDatum_1">19. veljače 2026.</derivirana_varijabla>
  </DomainObject.PlaniraniZavrsetakDatum>
  <DomainObject.PlaniraniPocetakDatum>
    <izvorni_sadrzaj>19. veljače 2026.</izvorni_sadrzaj>
    <derivirana_varijabla naziv="DomainObject.PlaniraniPocetakDatum_1">19. veljače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veljače 2026.</izvorni_sadrzaj>
    <derivirana_varijabla naziv="DomainObject.Zapisnik.DatumKreiranja_1">19.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St-533/2025-8</izvorni_sadrzaj>
    <derivirana_varijabla naziv="DomainObject.Zapisnik.Oznaka_1">St-533/2025-8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prosinca 2025.</izvorni_sadrzaj>
    <derivirana_varijabla naziv="DomainObject.Predmet.DatumIzradeOptuznogAkta_1">23. prosinca 2025.</derivirana_varijabla>
  </DomainObject.Predmet.DatumIzradeOptuznogAkta>
  <DomainObject.Predmet.DatumIzradeOptuznogAktaFormated>
    <izvorni_sadrzaj>23.12.2025.</izvorni_sadrzaj>
    <derivirana_varijabla naziv="DomainObject.Predmet.DatumIzradeOptuznogAktaFormated_1">23.12.2025.</derivirana_varijabla>
  </DomainObject.Predmet.DatumIzradeOptuznogAktaFormated>
  <DomainObject.Predmet.DatumOsnivanja>
    <izvorni_sadrzaj>29. prosinca 2025.</izvorni_sadrzaj>
    <derivirana_varijabla naziv="DomainObject.Predmet.DatumOsnivanja_1">29.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prosinca 2025.</izvorni_sadrzaj>
    <derivirana_varijabla naziv="DomainObject.Predmet.DatumPrimitkaOptuznogAkta_1">23. prosinca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St-533/2025</izvorni_sadrzaj>
    <derivirana_varijabla naziv="DomainObject.Predmet.OznakaBroj_1">St-533/2025</derivirana_varijabla>
  </DomainObject.Predmet.OznakaBroj>
  <DomainObject.Predmet.OznakaBrojOptuznogAkta>
    <izvorni_sadrzaj>04-06-25-5148</izvorni_sadrzaj>
    <derivirana_varijabla naziv="DomainObject.Predmet.OznakaBrojOptuznogAkta_1">04-06-25-5148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TERY CRES j.d.o.o.  Cres zastupanog po punomoćniku Tafa Kruezi</izvorni_sadrzaj>
    <derivirana_varijabla naziv="DomainObject.Predmet.ProtustrankaFormated_1">  TERY CRES j.d.o.o.  Cres zastupanog po punomoćniku Tafa Kruezi</derivirana_varijabla>
  </DomainObject.Predmet.ProtustrankaFormated>
  <DomainObject.Predmet.ProtustrankaFormatedOIB>
    <izvorni_sadrzaj>  TERY CRES j.d.o.o.  Cres, OIB 76636317135 zastupanog po punomoćniku Tafa Kruezi</izvorni_sadrzaj>
    <derivirana_varijabla naziv="DomainObject.Predmet.ProtustrankaFormatedOIB_1">  TERY CRES j.d.o.o.  Cres, OIB 76636317135 zastupanog po punomoćniku Tafa Kruezi</derivirana_varijabla>
  </DomainObject.Predmet.ProtustrankaFormatedOIB>
  <DomainObject.Predmet.ProtustrankaFormatedWithAdress>
    <izvorni_sadrzaj> TERY CRES j.d.o.o.  Cres, Cons 6, 51557 Cres zastupanog po punomoćniku Tafa Kruezi</izvorni_sadrzaj>
    <derivirana_varijabla naziv="DomainObject.Predmet.ProtustrankaFormatedWithAdress_1"> TERY CRES j.d.o.o.  Cres, Cons 6, 51557 Cres zastupanog po punomoćniku Tafa Kruezi</derivirana_varijabla>
  </DomainObject.Predmet.ProtustrankaFormatedWithAdress>
  <DomainObject.Predmet.ProtustrankaFormatedWithAdressOIB>
    <izvorni_sadrzaj> TERY CRES j.d.o.o.  Cres, OIB 76636317135, Cons 6, 51557 Cres zastupanog po punomoćniku Tafa Kruezi</izvorni_sadrzaj>
    <derivirana_varijabla naziv="DomainObject.Predmet.ProtustrankaFormatedWithAdressOIB_1"> TERY CRES j.d.o.o.  Cres, OIB 76636317135, Cons 6, 51557 Cres zastupanog po punomoćniku Tafa Kruezi</derivirana_varijabla>
  </DomainObject.Predmet.ProtustrankaFormatedWithAdressOIB>
  <DomainObject.Predmet.ProtustrankaWithAdress>
    <izvorni_sadrzaj>TERY CRES j.d.o.o.  Cres Cons 6, 51557 Cres</izvorni_sadrzaj>
    <derivirana_varijabla naziv="DomainObject.Predmet.ProtustrankaWithAdress_1">TERY CRES j.d.o.o.  Cres Cons 6, 51557 Cres</derivirana_varijabla>
  </DomainObject.Predmet.ProtustrankaWithAdress>
  <DomainObject.Predmet.ProtustrankaWithAdressOIB>
    <izvorni_sadrzaj>TERY CRES j.d.o.o.  Cres, OIB 76636317135, Cons 6, 51557 Cres</izvorni_sadrzaj>
    <derivirana_varijabla naziv="DomainObject.Predmet.ProtustrankaWithAdressOIB_1">TERY CRES j.d.o.o.  Cres, OIB 76636317135, Cons 6, 51557 Cres</derivirana_varijabla>
  </DomainObject.Predmet.ProtustrankaWithAdressOIB>
  <DomainObject.Predmet.ProtustrankaNazivFormated>
    <izvorni_sadrzaj>TERY CRES j.d.o.o.  Cres</izvorni_sadrzaj>
    <derivirana_varijabla naziv="DomainObject.Predmet.ProtustrankaNazivFormated_1">TERY CRES j.d.o.o.  Cres</derivirana_varijabla>
  </DomainObject.Predmet.ProtustrankaNazivFormated>
  <DomainObject.Predmet.ProtustrankaNazivFormatedOIB>
    <izvorni_sadrzaj>TERY CRES j.d.o.o.  Cres, OIB 76636317135</izvorni_sadrzaj>
    <derivirana_varijabla naziv="DomainObject.Predmet.ProtustrankaNazivFormatedOIB_1">TERY CRES j.d.o.o.  Cres, OIB 76636317135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TERY CRES j.d.o.o.  Cres zastupanog po punomoćniku Tafa Kruezi</item>
    </izvorni_sadrzaj>
    <derivirana_varijabla naziv="DomainObject.Predmet.ProtuStrankaListFormated_1">
      <item>TERY CRES j.d.o.o.  Cres zastupanog po punomoćniku Tafa Kruezi</item>
    </derivirana_varijabla>
  </DomainObject.Predmet.ProtuStrankaListFormated>
  <DomainObject.Predmet.ProtuStrankaListFormatedOIB>
    <izvorni_sadrzaj>
      <item>TERY CRES j.d.o.o.  Cres, OIB 76636317135 zastupanog po punomoćniku Tafa Kruezi</item>
    </izvorni_sadrzaj>
    <derivirana_varijabla naziv="DomainObject.Predmet.ProtuStrankaListFormatedOIB_1">
      <item>TERY CRES j.d.o.o.  Cres, OIB 76636317135 zastupanog po punomoćniku Tafa Kruezi</item>
    </derivirana_varijabla>
  </DomainObject.Predmet.ProtuStrankaListFormatedOIB>
  <DomainObject.Predmet.ProtuStrankaListFormatedWithAdress>
    <izvorni_sadrzaj>
      <item>TERY CRES j.d.o.o.  Cres, Cons 6, 51557 Cres zastupanog po punomoćniku Tafa Kruezi</item>
    </izvorni_sadrzaj>
    <derivirana_varijabla naziv="DomainObject.Predmet.ProtuStrankaListFormatedWithAdress_1">
      <item>TERY CRES j.d.o.o.  Cres, Cons 6, 51557 Cres zastupanog po punomoćniku Tafa Kruezi</item>
    </derivirana_varijabla>
  </DomainObject.Predmet.ProtuStrankaListFormatedWithAdress>
  <DomainObject.Predmet.ProtuStrankaListFormatedWithAdressOIB>
    <izvorni_sadrzaj>
      <item>TERY CRES j.d.o.o.  Cres, OIB 76636317135, Cons 6, 51557 Cres zastupanog po punomoćniku Tafa Kruezi</item>
    </izvorni_sadrzaj>
    <derivirana_varijabla naziv="DomainObject.Predmet.ProtuStrankaListFormatedWithAdressOIB_1">
      <item>TERY CRES j.d.o.o.  Cres, OIB 76636317135, Cons 6, 51557 Cres zastupanog po punomoćniku Tafa Kruezi</item>
    </derivirana_varijabla>
  </DomainObject.Predmet.ProtuStrankaListFormatedWithAdressOIB>
  <DomainObject.Predmet.ProtuStrankaListNazivFormated>
    <izvorni_sadrzaj>
      <item>TERY CRES j.d.o.o.  Cres</item>
    </izvorni_sadrzaj>
    <derivirana_varijabla naziv="DomainObject.Predmet.ProtuStrankaListNazivFormated_1">
      <item>TERY CRES j.d.o.o.  Cres</item>
    </derivirana_varijabla>
  </DomainObject.Predmet.ProtuStrankaListNazivFormated>
  <DomainObject.Predmet.ProtuStrankaListNazivFormatedOIB>
    <izvorni_sadrzaj>
      <item>TERY CRES j.d.o.o.  Cres, OIB 76636317135</item>
    </izvorni_sadrzaj>
    <derivirana_varijabla naziv="DomainObject.Predmet.ProtuStrankaListNazivFormatedOIB_1">
      <item>TERY CRES j.d.o.o.  Cres, OIB 76636317135</item>
    </derivirana_varijabla>
  </DomainObject.Predmet.ProtuStrankaListNazivFormatedOIB>
  <DomainObject.Predmet.OstaliListFormated>
    <izvorni_sadrzaj>
      <item>Tafa Kruezi punomoćnik sudionika u postupku TERY CRES j.d.o.o.  Cres</item>
    </izvorni_sadrzaj>
    <derivirana_varijabla naziv="DomainObject.Predmet.OstaliListFormated_1">
      <item>Tafa Kruezi punomoćnik sudionika u postupku TERY CRES j.d.o.o.  Cres</item>
    </derivirana_varijabla>
  </DomainObject.Predmet.OstaliListFormated>
  <DomainObject.Predmet.OstaliListFormatedOIB>
    <izvorni_sadrzaj>
      <item>Tafa Kruezi, OIB 94777130678 punomoćnik sudionika u postupku TERY CRES j.d.o.o.  Cres</item>
    </izvorni_sadrzaj>
    <derivirana_varijabla naziv="DomainObject.Predmet.OstaliListFormatedOIB_1">
      <item>Tafa Kruezi, OIB 94777130678 punomoćnik sudionika u postupku TERY CRES j.d.o.o.  Cres</item>
    </derivirana_varijabla>
  </DomainObject.Predmet.OstaliListFormatedOIB>
  <DomainObject.Predmet.OstaliListFormatedWithAdress>
    <izvorni_sadrzaj>
      <item>Tafa Kruezi, Cons 6, 51557 Cres punomoćnik sudionika u postupku TERY CRES j.d.o.o.  Cres</item>
    </izvorni_sadrzaj>
    <derivirana_varijabla naziv="DomainObject.Predmet.OstaliListFormatedWithAdress_1">
      <item>Tafa Kruezi, Cons 6, 51557 Cres punomoćnik sudionika u postupku TERY CRES j.d.o.o.  Cres</item>
    </derivirana_varijabla>
  </DomainObject.Predmet.OstaliListFormatedWithAdress>
  <DomainObject.Predmet.OstaliListFormatedWithAdressOIB>
    <izvorni_sadrzaj>
      <item>Tafa Kruezi, OIB 94777130678, Cons 6, 51557 Cres punomoćnik sudionika u postupku TERY CRES j.d.o.o.  Cres</item>
    </izvorni_sadrzaj>
    <derivirana_varijabla naziv="DomainObject.Predmet.OstaliListFormatedWithAdressOIB_1">
      <item>Tafa Kruezi, OIB 94777130678, Cons 6, 51557 Cres punomoćnik sudionika u postupku TERY CRES j.d.o.o.  Cres</item>
    </derivirana_varijabla>
  </DomainObject.Predmet.OstaliListFormatedWithAdressOIB>
  <DomainObject.Predmet.OstaliListNazivFormated>
    <izvorni_sadrzaj>
      <item>Tafa Kruezi</item>
    </izvorni_sadrzaj>
    <derivirana_varijabla naziv="DomainObject.Predmet.OstaliListNazivFormated_1">
      <item>Tafa Kruezi</item>
    </derivirana_varijabla>
  </DomainObject.Predmet.OstaliListNazivFormated>
  <DomainObject.Predmet.OstaliListNazivFormatedOIB>
    <izvorni_sadrzaj>
      <item>Tafa Kruezi, OIB 94777130678</item>
    </izvorni_sadrzaj>
    <derivirana_varijabla naziv="DomainObject.Predmet.OstaliListNazivFormatedOIB_1">
      <item>Tafa Kruezi, OIB 94777130678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2026.</izvorni_sadrzaj>
    <derivirana_varijabla naziv="DomainObject.Datum_1">19. veljače 2026.</derivirana_varijabla>
  </DomainObject.Datum>
  <DomainObject.PoslovniBrojDokumenta>
    <izvorni_sadrzaj>St-533/2025-8</izvorni_sadrzaj>
    <derivirana_varijabla naziv="DomainObject.PoslovniBrojDokumenta_1">St-533/2025-8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TERY CRES j.d.o.o.  Cres</izvorni_sadrzaj>
    <derivirana_varijabla naziv="DomainObject.Predmet.ProtustrankaIDrugi_1">TERY CRES j.d.o.o.  Cres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TERY CRES j.d.o.o.  Cres, OIB 76636317135, Cons 6, 51557 Cres</izvorni_sadrzaj>
    <derivirana_varijabla naziv="DomainObject.Predmet.ProtustrankaIDrugiAdressOIB_1">TERY CRES j.d.o.o.  Cres, OIB 76636317135, Cons 6,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TERY CRES j.d.o.o.  Cres</item>
      <item>Tafa Kruezi</item>
    </izvorni_sadrzaj>
    <derivirana_varijabla naziv="DomainObject.Predmet.SudioniciListNaziv_1">
      <item>FINA  Rijeka</item>
      <item>TERY CRES j.d.o.o.  Cres</item>
      <item>Tafa Kruezi</item>
    </derivirana_varijabla>
  </DomainObject.Predmet.SudioniciListNaziv>
  <DomainObject.Predmet.SudioniciListAdressOIB>
    <izvorni_sadrzaj>
      <item>TERY CRES j.d.o.o.  Cres, OIB 76636317135, Cons 6,51557 Cres</item>
      <item>FINA  Rijeka, OIB 85821130368, Frana Kurelca 3,51000 Rijeka</item>
      <item>Tafa Kruezi, OIB 94777130678, Cons 6,51557 Cres</item>
    </izvorni_sadrzaj>
    <derivirana_varijabla naziv="DomainObject.Predmet.SudioniciListAdressOIB_1">
      <item>TERY CRES j.d.o.o.  Cres, OIB 76636317135, Cons 6,51557 Cres</item>
      <item>FINA  Rijeka, OIB 85821130368, Frana Kurelca 3,51000 Rijeka</item>
      <item>Tafa Kruezi, OIB 94777130678, Cons 6,51557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76636317135</item>
      <item>, OIB 94777130678</item>
    </izvorni_sadrzaj>
    <derivirana_varijabla naziv="DomainObject.Predmet.SudioniciListNazivOIB_1">
      <item>, OIB 85821130368</item>
      <item>, OIB 76636317135</item>
      <item>, OIB 94777130678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Diana Galić, OIB 78635907569, Bobovačka 1A, 10000 Zagreb</item>
    </izvorni_sadrzaj>
    <derivirana_varijabla naziv="DomainObject.Predmet.StecajniUpraviteljiListAddressOIB_1">
      <item>Diana Galić, OIB 78635907569, Bobovačka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DE7E1211-1AAD-4C8F-9CD8-E562987F96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489</properties:Words>
  <properties:Characters>2793</properties:Characters>
  <properties:Lines>86</properties:Lines>
  <properties:Paragraphs>43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3366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2026-02-18T12:11:00Z</dcterms:created>
  <dc:creator>rcerneka</dc:creator>
  <cp:lastModifiedBy>Dajana Jurković</cp:lastModifiedBy>
  <cp:lastPrinted>2026-02-04T08:09:00Z</cp:lastPrinted>
  <dcterms:modified xmlns:xsi="http://www.w3.org/2001/XMLSchema-instance" xsi:type="dcterms:W3CDTF">2026-02-19T08:24:00Z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St-533/2025-8 / Zapisnik - Ročište radi izjašnjenja o prijedlogu za otvaranje steč.post (533,25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